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0FCD" w14:textId="77777777" w:rsidR="00E67247" w:rsidRDefault="00000000">
      <w:pPr>
        <w:jc w:val="center"/>
        <w:rPr>
          <w:rFonts w:ascii="Century Gothic" w:eastAsia="Century Gothic" w:hAnsi="Century Gothic" w:cs="Century Gothic"/>
          <w:b/>
          <w:sz w:val="44"/>
          <w:szCs w:val="44"/>
          <w:u w:val="single"/>
        </w:rPr>
      </w:pPr>
      <w:r>
        <w:rPr>
          <w:rFonts w:ascii="Century Gothic" w:eastAsia="Century Gothic" w:hAnsi="Century Gothic" w:cs="Century Gothic"/>
          <w:b/>
          <w:sz w:val="44"/>
          <w:szCs w:val="44"/>
          <w:u w:val="single"/>
        </w:rPr>
        <w:t>Camps</w:t>
      </w:r>
    </w:p>
    <w:p w14:paraId="6A76FC9E" w14:textId="77777777" w:rsidR="00E67247" w:rsidRDefault="00E67247">
      <w:pPr>
        <w:jc w:val="center"/>
        <w:rPr>
          <w:rFonts w:ascii="Century Gothic" w:eastAsia="Century Gothic" w:hAnsi="Century Gothic" w:cs="Century Gothic"/>
          <w:sz w:val="28"/>
          <w:szCs w:val="28"/>
          <w:u w:val="single"/>
        </w:rPr>
      </w:pPr>
    </w:p>
    <w:p w14:paraId="71C62EBC" w14:textId="7956AD39" w:rsidR="00E67247" w:rsidRDefault="00997590" w:rsidP="00081A2E">
      <w:pPr>
        <w:ind w:left="-720" w:right="-810"/>
        <w:rPr>
          <w:rFonts w:ascii="Century Gothic" w:eastAsia="Century Gothic" w:hAnsi="Century Gothic" w:cs="Century Gothic"/>
          <w:color w:val="EE0000"/>
          <w:sz w:val="24"/>
          <w:szCs w:val="24"/>
        </w:rPr>
      </w:pPr>
      <w:r>
        <w:rPr>
          <w:rFonts w:ascii="Century Gothic" w:eastAsia="Century Gothic" w:hAnsi="Century Gothic" w:cs="Century Gothic"/>
          <w:color w:val="EE0000"/>
          <w:sz w:val="24"/>
          <w:szCs w:val="24"/>
        </w:rPr>
        <w:t>Disclaimer</w:t>
      </w:r>
      <w:r w:rsidR="00081A2E">
        <w:rPr>
          <w:rFonts w:ascii="Century Gothic" w:eastAsia="Century Gothic" w:hAnsi="Century Gothic" w:cs="Century Gothic"/>
          <w:color w:val="EE0000"/>
          <w:sz w:val="24"/>
          <w:szCs w:val="24"/>
        </w:rPr>
        <w:t xml:space="preserve">: </w:t>
      </w:r>
      <w:r w:rsidR="00081A2E" w:rsidRPr="00081A2E">
        <w:rPr>
          <w:rFonts w:ascii="Century Gothic" w:eastAsia="Century Gothic" w:hAnsi="Century Gothic" w:cs="Century Gothic"/>
          <w:color w:val="EE0000"/>
          <w:sz w:val="24"/>
          <w:szCs w:val="24"/>
        </w:rPr>
        <w:t>Silent Voyces does not advocate or recommend a specific agency, program or service.</w:t>
      </w:r>
    </w:p>
    <w:p w14:paraId="006CB80B" w14:textId="77777777" w:rsidR="00081A2E" w:rsidRPr="00081A2E" w:rsidRDefault="00081A2E" w:rsidP="00081A2E">
      <w:pPr>
        <w:ind w:left="-720" w:right="-810"/>
        <w:rPr>
          <w:rFonts w:ascii="Century Gothic" w:eastAsia="Century Gothic" w:hAnsi="Century Gothic" w:cs="Century Gothic"/>
          <w:color w:val="EE0000"/>
          <w:sz w:val="24"/>
          <w:szCs w:val="24"/>
        </w:rPr>
      </w:pPr>
    </w:p>
    <w:p w14:paraId="5AFBCD5E" w14:textId="18B48CCD" w:rsidR="00E67247" w:rsidRPr="00081A2E" w:rsidRDefault="00000000" w:rsidP="00081A2E">
      <w:pPr>
        <w:ind w:left="-720" w:right="-810"/>
        <w:rPr>
          <w:rFonts w:ascii="Century Gothic" w:eastAsia="Century Gothic" w:hAnsi="Century Gothic" w:cs="Century Gothic"/>
          <w:color w:val="EE0000"/>
          <w:sz w:val="24"/>
          <w:szCs w:val="24"/>
        </w:rPr>
      </w:pPr>
      <w:r w:rsidRPr="00081A2E">
        <w:rPr>
          <w:rFonts w:ascii="Century Gothic" w:eastAsia="Century Gothic" w:hAnsi="Century Gothic" w:cs="Century Gothic"/>
          <w:color w:val="EE0000"/>
          <w:sz w:val="24"/>
          <w:szCs w:val="24"/>
        </w:rPr>
        <w:t xml:space="preserve">This information is supplied as a reference if you choose to use it. This list is provided as a </w:t>
      </w:r>
      <w:r w:rsidR="00081A2E" w:rsidRPr="00081A2E">
        <w:rPr>
          <w:rFonts w:ascii="Century Gothic" w:eastAsia="Century Gothic" w:hAnsi="Century Gothic" w:cs="Century Gothic"/>
          <w:color w:val="EE0000"/>
          <w:sz w:val="24"/>
          <w:szCs w:val="24"/>
        </w:rPr>
        <w:t>courtesy and</w:t>
      </w:r>
      <w:r w:rsidRPr="00081A2E">
        <w:rPr>
          <w:rFonts w:ascii="Century Gothic" w:eastAsia="Century Gothic" w:hAnsi="Century Gothic" w:cs="Century Gothic"/>
          <w:color w:val="EE0000"/>
          <w:sz w:val="24"/>
          <w:szCs w:val="24"/>
        </w:rPr>
        <w:t xml:space="preserve"> is not a complete or comprehensive list of providers. </w:t>
      </w:r>
      <w:r w:rsidR="00081A2E" w:rsidRPr="00081A2E">
        <w:rPr>
          <w:rFonts w:ascii="Century Gothic" w:eastAsia="Century Gothic" w:hAnsi="Century Gothic" w:cs="Century Gothic"/>
          <w:color w:val="EE0000"/>
          <w:sz w:val="24"/>
          <w:szCs w:val="24"/>
        </w:rPr>
        <w:t>Silent Voyces</w:t>
      </w:r>
      <w:r w:rsidRPr="00081A2E">
        <w:rPr>
          <w:rFonts w:ascii="Century Gothic" w:eastAsia="Century Gothic" w:hAnsi="Century Gothic" w:cs="Century Gothic"/>
          <w:color w:val="EE0000"/>
          <w:sz w:val="24"/>
          <w:szCs w:val="24"/>
        </w:rPr>
        <w:t xml:space="preserve"> does not endorse or recommend any service provider, and no employee of </w:t>
      </w:r>
      <w:r w:rsidR="00081A2E" w:rsidRPr="00081A2E">
        <w:rPr>
          <w:rFonts w:ascii="Century Gothic" w:eastAsia="Century Gothic" w:hAnsi="Century Gothic" w:cs="Century Gothic"/>
          <w:color w:val="EE0000"/>
          <w:sz w:val="24"/>
          <w:szCs w:val="24"/>
        </w:rPr>
        <w:t>Silent Voyces</w:t>
      </w:r>
      <w:r w:rsidRPr="00081A2E">
        <w:rPr>
          <w:rFonts w:ascii="Century Gothic" w:eastAsia="Century Gothic" w:hAnsi="Century Gothic" w:cs="Century Gothic"/>
          <w:color w:val="EE0000"/>
          <w:sz w:val="24"/>
          <w:szCs w:val="24"/>
        </w:rPr>
        <w:t xml:space="preserve"> is authorized to make any such endorsement or recommendation. </w:t>
      </w:r>
    </w:p>
    <w:p w14:paraId="64D70F9D" w14:textId="77777777" w:rsidR="00081A2E" w:rsidRDefault="00081A2E">
      <w:pPr>
        <w:ind w:left="-720" w:right="-810"/>
        <w:rPr>
          <w:rFonts w:ascii="Century Gothic" w:eastAsia="Century Gothic" w:hAnsi="Century Gothic" w:cs="Century Gothic"/>
          <w:color w:val="3C78D8"/>
          <w:sz w:val="18"/>
          <w:szCs w:val="18"/>
        </w:rPr>
      </w:pPr>
    </w:p>
    <w:p w14:paraId="26DD5EF3" w14:textId="2682DCAE" w:rsidR="00B665BE" w:rsidRPr="00B665BE" w:rsidRDefault="00B665BE" w:rsidP="00081A2E">
      <w:pPr>
        <w:ind w:left="-720" w:right="-810"/>
        <w:rPr>
          <w:rFonts w:ascii="Century Gothic" w:eastAsia="Century Gothic" w:hAnsi="Century Gothic" w:cs="Century Gothic"/>
          <w:b/>
          <w:bCs/>
          <w:sz w:val="24"/>
          <w:szCs w:val="24"/>
          <w:u w:val="single"/>
          <w:lang w:val="en-US"/>
        </w:rPr>
      </w:pPr>
      <w:r w:rsidRPr="00B665BE">
        <w:rPr>
          <w:rFonts w:ascii="Century Gothic" w:eastAsia="Century Gothic" w:hAnsi="Century Gothic" w:cs="Century Gothic"/>
          <w:b/>
          <w:bCs/>
          <w:sz w:val="24"/>
          <w:szCs w:val="24"/>
          <w:u w:val="single"/>
          <w:lang w:val="en-US"/>
        </w:rPr>
        <w:t>FAMILY CAMP/FAMILY RETREAT</w:t>
      </w:r>
    </w:p>
    <w:p w14:paraId="0865D291" w14:textId="225B6278" w:rsid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Many organizations offer </w:t>
      </w:r>
      <w:r w:rsidRPr="00081A2E">
        <w:rPr>
          <w:rFonts w:ascii="Century Gothic" w:eastAsia="Century Gothic" w:hAnsi="Century Gothic" w:cs="Century Gothic"/>
          <w:b/>
          <w:bCs/>
          <w:sz w:val="24"/>
          <w:szCs w:val="24"/>
          <w:lang w:val="en-US"/>
        </w:rPr>
        <w:t>Family Camp</w:t>
      </w:r>
      <w:r w:rsidRPr="00081A2E">
        <w:rPr>
          <w:rFonts w:ascii="Century Gothic" w:eastAsia="Century Gothic" w:hAnsi="Century Gothic" w:cs="Century Gothic"/>
          <w:sz w:val="24"/>
          <w:szCs w:val="24"/>
          <w:lang w:val="en-US"/>
        </w:rPr>
        <w:t xml:space="preserve"> or </w:t>
      </w:r>
      <w:r w:rsidRPr="00081A2E">
        <w:rPr>
          <w:rFonts w:ascii="Century Gothic" w:eastAsia="Century Gothic" w:hAnsi="Century Gothic" w:cs="Century Gothic"/>
          <w:b/>
          <w:bCs/>
          <w:sz w:val="24"/>
          <w:szCs w:val="24"/>
          <w:lang w:val="en-US"/>
        </w:rPr>
        <w:t>Family Retreat</w:t>
      </w:r>
      <w:r w:rsidRPr="00081A2E">
        <w:rPr>
          <w:rFonts w:ascii="Century Gothic" w:eastAsia="Century Gothic" w:hAnsi="Century Gothic" w:cs="Century Gothic"/>
          <w:sz w:val="24"/>
          <w:szCs w:val="24"/>
          <w:lang w:val="en-US"/>
        </w:rPr>
        <w:t xml:space="preserve"> models specifically designed for children with disabilities, allowing parents and siblings to participate together. These camps often provide specialized medical staff, accessible facilities, and a mix of family activities and parent-only respite time. </w:t>
      </w:r>
    </w:p>
    <w:p w14:paraId="28A4B106" w14:textId="77777777" w:rsidR="00081A2E" w:rsidRPr="00081A2E" w:rsidRDefault="00081A2E" w:rsidP="00081A2E">
      <w:pPr>
        <w:ind w:left="-720" w:right="-810"/>
        <w:rPr>
          <w:rFonts w:ascii="Century Gothic" w:eastAsia="Century Gothic" w:hAnsi="Century Gothic" w:cs="Century Gothic"/>
          <w:sz w:val="24"/>
          <w:szCs w:val="24"/>
          <w:lang w:val="en-US"/>
        </w:rPr>
      </w:pPr>
    </w:p>
    <w:p w14:paraId="0534FE39" w14:textId="77777777" w:rsidR="00081A2E" w:rsidRPr="00081A2E" w:rsidRDefault="00081A2E" w:rsidP="00081A2E">
      <w:pPr>
        <w:ind w:left="-720" w:right="-810"/>
        <w:rPr>
          <w:rFonts w:ascii="Century Gothic" w:eastAsia="Century Gothic" w:hAnsi="Century Gothic" w:cs="Century Gothic"/>
          <w:b/>
          <w:bCs/>
          <w:sz w:val="24"/>
          <w:szCs w:val="24"/>
          <w:u w:val="single"/>
          <w:lang w:val="en-US"/>
        </w:rPr>
      </w:pPr>
      <w:r w:rsidRPr="00081A2E">
        <w:rPr>
          <w:rFonts w:ascii="Century Gothic" w:eastAsia="Century Gothic" w:hAnsi="Century Gothic" w:cs="Century Gothic"/>
          <w:b/>
          <w:bCs/>
          <w:sz w:val="24"/>
          <w:szCs w:val="24"/>
          <w:u w:val="single"/>
          <w:lang w:val="en-US"/>
        </w:rPr>
        <w:t>1. Victory Junction (Randleman, North Carolina)</w:t>
      </w:r>
    </w:p>
    <w:p w14:paraId="5D09836F"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Founded by the Petty family (of NASCAR fame), this camp serves children with serious illnesses and chronic medical conditions. </w:t>
      </w:r>
    </w:p>
    <w:p w14:paraId="5104120A" w14:textId="77777777" w:rsidR="00081A2E" w:rsidRPr="00081A2E" w:rsidRDefault="00081A2E" w:rsidP="00081A2E">
      <w:pPr>
        <w:numPr>
          <w:ilvl w:val="0"/>
          <w:numId w:val="1"/>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They offer Family Weekends where the entire family stays in a private cabin. </w:t>
      </w:r>
    </w:p>
    <w:p w14:paraId="2434E5DF" w14:textId="77777777" w:rsidR="00081A2E" w:rsidRPr="00081A2E" w:rsidRDefault="00081A2E" w:rsidP="00081A2E">
      <w:pPr>
        <w:numPr>
          <w:ilvl w:val="0"/>
          <w:numId w:val="1"/>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Archery, horseback riding, fishing, and "The Track" (an accessible racing experience).</w:t>
      </w:r>
    </w:p>
    <w:p w14:paraId="1C63667E" w14:textId="77777777" w:rsidR="00081A2E" w:rsidRPr="00081A2E" w:rsidRDefault="00081A2E" w:rsidP="00081A2E">
      <w:pPr>
        <w:numPr>
          <w:ilvl w:val="0"/>
          <w:numId w:val="1"/>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Cost:</w:t>
      </w:r>
      <w:r w:rsidRPr="00081A2E">
        <w:rPr>
          <w:rFonts w:ascii="Century Gothic" w:eastAsia="Century Gothic" w:hAnsi="Century Gothic" w:cs="Century Gothic"/>
          <w:sz w:val="24"/>
          <w:szCs w:val="24"/>
          <w:lang w:val="en-US"/>
        </w:rPr>
        <w:t xml:space="preserve"> No cost to families. </w:t>
      </w:r>
    </w:p>
    <w:p w14:paraId="2C5FB861" w14:textId="77777777" w:rsidR="00081A2E" w:rsidRPr="00081A2E" w:rsidRDefault="00081A2E" w:rsidP="00081A2E">
      <w:pPr>
        <w:ind w:left="-720" w:right="-810"/>
        <w:rPr>
          <w:rFonts w:ascii="Century Gothic" w:eastAsia="Century Gothic" w:hAnsi="Century Gothic" w:cs="Century Gothic"/>
          <w:b/>
          <w:bCs/>
          <w:sz w:val="24"/>
          <w:szCs w:val="24"/>
          <w:u w:val="single"/>
          <w:lang w:val="en-US"/>
        </w:rPr>
      </w:pPr>
      <w:r w:rsidRPr="00081A2E">
        <w:rPr>
          <w:rFonts w:ascii="Century Gothic" w:eastAsia="Century Gothic" w:hAnsi="Century Gothic" w:cs="Century Gothic"/>
          <w:b/>
          <w:bCs/>
          <w:sz w:val="24"/>
          <w:szCs w:val="24"/>
          <w:u w:val="single"/>
          <w:lang w:val="en-US"/>
        </w:rPr>
        <w:t>2. Morgan’s Wonderland Camp (San Antonio, Texas)</w:t>
      </w:r>
    </w:p>
    <w:p w14:paraId="6F313B73" w14:textId="77777777" w:rsidR="00081A2E" w:rsidRPr="00081A2E" w:rsidRDefault="00081A2E" w:rsidP="00081A2E">
      <w:pPr>
        <w:ind w:left="-720" w:right="-810"/>
        <w:rPr>
          <w:rFonts w:ascii="Century Gothic" w:eastAsia="Century Gothic" w:hAnsi="Century Gothic" w:cs="Century Gothic"/>
          <w:sz w:val="24"/>
          <w:szCs w:val="24"/>
          <w:lang w:val="en-US"/>
        </w:rPr>
      </w:pPr>
      <w:proofErr w:type="gramStart"/>
      <w:r w:rsidRPr="00081A2E">
        <w:rPr>
          <w:rFonts w:ascii="Century Gothic" w:eastAsia="Century Gothic" w:hAnsi="Century Gothic" w:cs="Century Gothic"/>
          <w:sz w:val="24"/>
          <w:szCs w:val="24"/>
          <w:lang w:val="en-US"/>
        </w:rPr>
        <w:t>Part</w:t>
      </w:r>
      <w:proofErr w:type="gramEnd"/>
      <w:r w:rsidRPr="00081A2E">
        <w:rPr>
          <w:rFonts w:ascii="Century Gothic" w:eastAsia="Century Gothic" w:hAnsi="Century Gothic" w:cs="Century Gothic"/>
          <w:sz w:val="24"/>
          <w:szCs w:val="24"/>
          <w:lang w:val="en-US"/>
        </w:rPr>
        <w:t xml:space="preserve"> of the "Ultra-Accessible" Morgan’s Wonderland theme park family, this camp is designed to be barrier-free for everyone. </w:t>
      </w:r>
    </w:p>
    <w:p w14:paraId="4EC29F4A" w14:textId="77777777" w:rsidR="00081A2E" w:rsidRPr="00081A2E" w:rsidRDefault="00081A2E" w:rsidP="00081A2E">
      <w:pPr>
        <w:numPr>
          <w:ilvl w:val="0"/>
          <w:numId w:val="2"/>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They host specialized Family Retreats and </w:t>
      </w:r>
      <w:proofErr w:type="gramStart"/>
      <w:r w:rsidRPr="00081A2E">
        <w:rPr>
          <w:rFonts w:ascii="Century Gothic" w:eastAsia="Century Gothic" w:hAnsi="Century Gothic" w:cs="Century Gothic"/>
          <w:sz w:val="24"/>
          <w:szCs w:val="24"/>
          <w:lang w:val="en-US"/>
        </w:rPr>
        <w:t>partner</w:t>
      </w:r>
      <w:proofErr w:type="gramEnd"/>
      <w:r w:rsidRPr="00081A2E">
        <w:rPr>
          <w:rFonts w:ascii="Century Gothic" w:eastAsia="Century Gothic" w:hAnsi="Century Gothic" w:cs="Century Gothic"/>
          <w:sz w:val="24"/>
          <w:szCs w:val="24"/>
          <w:lang w:val="en-US"/>
        </w:rPr>
        <w:t xml:space="preserve"> with various disability-specific organizations for weekend camps. </w:t>
      </w:r>
    </w:p>
    <w:p w14:paraId="1B65C51C" w14:textId="77777777" w:rsidR="00081A2E" w:rsidRPr="00081A2E" w:rsidRDefault="00081A2E" w:rsidP="00081A2E">
      <w:pPr>
        <w:numPr>
          <w:ilvl w:val="0"/>
          <w:numId w:val="2"/>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Accessible </w:t>
      </w:r>
      <w:proofErr w:type="gramStart"/>
      <w:r w:rsidRPr="00081A2E">
        <w:rPr>
          <w:rFonts w:ascii="Century Gothic" w:eastAsia="Century Gothic" w:hAnsi="Century Gothic" w:cs="Century Gothic"/>
          <w:sz w:val="24"/>
          <w:szCs w:val="24"/>
          <w:lang w:val="en-US"/>
        </w:rPr>
        <w:t>zip-lining</w:t>
      </w:r>
      <w:proofErr w:type="gramEnd"/>
      <w:r w:rsidRPr="00081A2E">
        <w:rPr>
          <w:rFonts w:ascii="Century Gothic" w:eastAsia="Century Gothic" w:hAnsi="Century Gothic" w:cs="Century Gothic"/>
          <w:sz w:val="24"/>
          <w:szCs w:val="24"/>
          <w:lang w:val="en-US"/>
        </w:rPr>
        <w:t>, swimming in a heated pool with ramp access, and challenge courses.</w:t>
      </w:r>
    </w:p>
    <w:p w14:paraId="2A4773E0" w14:textId="77777777" w:rsidR="00081A2E" w:rsidRPr="00081A2E" w:rsidRDefault="00081A2E" w:rsidP="00081A2E">
      <w:pPr>
        <w:ind w:left="-720" w:right="-810"/>
        <w:rPr>
          <w:rFonts w:ascii="Century Gothic" w:eastAsia="Century Gothic" w:hAnsi="Century Gothic" w:cs="Century Gothic"/>
          <w:b/>
          <w:bCs/>
          <w:sz w:val="24"/>
          <w:szCs w:val="24"/>
          <w:u w:val="single"/>
          <w:lang w:val="en-US"/>
        </w:rPr>
      </w:pPr>
      <w:r w:rsidRPr="00081A2E">
        <w:rPr>
          <w:rFonts w:ascii="Century Gothic" w:eastAsia="Century Gothic" w:hAnsi="Century Gothic" w:cs="Century Gothic"/>
          <w:b/>
          <w:bCs/>
          <w:sz w:val="24"/>
          <w:szCs w:val="24"/>
          <w:u w:val="single"/>
          <w:lang w:val="en-US"/>
        </w:rPr>
        <w:t>3. Center for Courageous Kids (Scottsville, Kentucky)</w:t>
      </w:r>
    </w:p>
    <w:p w14:paraId="123534C4"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A world-class medical camp that provides a traditional camping experience for children with a variety of diagnoses. </w:t>
      </w:r>
    </w:p>
    <w:p w14:paraId="1E35F542" w14:textId="77777777" w:rsidR="00081A2E" w:rsidRPr="00081A2E" w:rsidRDefault="00081A2E" w:rsidP="00081A2E">
      <w:pPr>
        <w:numPr>
          <w:ilvl w:val="0"/>
          <w:numId w:val="3"/>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They offer Family Retreat Weekends throughout the spring and fall for specific conditions (e.g., Autism, Spina Bifida, Cerebral Palsy). </w:t>
      </w:r>
    </w:p>
    <w:p w14:paraId="170EA558" w14:textId="77777777" w:rsidR="00081A2E" w:rsidRPr="00081A2E" w:rsidRDefault="00081A2E" w:rsidP="00081A2E">
      <w:pPr>
        <w:numPr>
          <w:ilvl w:val="0"/>
          <w:numId w:val="3"/>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Equestrian programs, bowling, and arts and crafts in a medically supervised environment.</w:t>
      </w:r>
    </w:p>
    <w:p w14:paraId="27E9D592" w14:textId="77777777" w:rsidR="00081A2E" w:rsidRDefault="00081A2E" w:rsidP="00081A2E">
      <w:pPr>
        <w:numPr>
          <w:ilvl w:val="0"/>
          <w:numId w:val="3"/>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Cost:</w:t>
      </w:r>
      <w:r w:rsidRPr="00081A2E">
        <w:rPr>
          <w:rFonts w:ascii="Century Gothic" w:eastAsia="Century Gothic" w:hAnsi="Century Gothic" w:cs="Century Gothic"/>
          <w:sz w:val="24"/>
          <w:szCs w:val="24"/>
          <w:lang w:val="en-US"/>
        </w:rPr>
        <w:t xml:space="preserve"> Completely free for families. </w:t>
      </w:r>
    </w:p>
    <w:p w14:paraId="73F335A7" w14:textId="77777777" w:rsidR="00081A2E" w:rsidRDefault="00081A2E" w:rsidP="00081A2E">
      <w:pPr>
        <w:ind w:right="-810"/>
        <w:rPr>
          <w:rFonts w:ascii="Century Gothic" w:eastAsia="Century Gothic" w:hAnsi="Century Gothic" w:cs="Century Gothic"/>
          <w:sz w:val="24"/>
          <w:szCs w:val="24"/>
          <w:lang w:val="en-US"/>
        </w:rPr>
      </w:pPr>
    </w:p>
    <w:p w14:paraId="3D296817" w14:textId="77777777" w:rsidR="00081A2E" w:rsidRPr="00081A2E" w:rsidRDefault="00081A2E" w:rsidP="00081A2E">
      <w:pPr>
        <w:ind w:right="-810"/>
        <w:rPr>
          <w:rFonts w:ascii="Century Gothic" w:eastAsia="Century Gothic" w:hAnsi="Century Gothic" w:cs="Century Gothic"/>
          <w:sz w:val="24"/>
          <w:szCs w:val="24"/>
          <w:lang w:val="en-US"/>
        </w:rPr>
      </w:pPr>
    </w:p>
    <w:p w14:paraId="50B30925" w14:textId="77777777" w:rsidR="00081A2E" w:rsidRPr="00081A2E" w:rsidRDefault="00081A2E" w:rsidP="00081A2E">
      <w:pPr>
        <w:ind w:left="-720" w:right="-810"/>
        <w:rPr>
          <w:rFonts w:ascii="Century Gothic" w:eastAsia="Century Gothic" w:hAnsi="Century Gothic" w:cs="Century Gothic"/>
          <w:b/>
          <w:bCs/>
          <w:sz w:val="24"/>
          <w:szCs w:val="24"/>
          <w:u w:val="single"/>
          <w:lang w:val="en-US"/>
        </w:rPr>
      </w:pPr>
      <w:r w:rsidRPr="00081A2E">
        <w:rPr>
          <w:rFonts w:ascii="Century Gothic" w:eastAsia="Century Gothic" w:hAnsi="Century Gothic" w:cs="Century Gothic"/>
          <w:b/>
          <w:bCs/>
          <w:sz w:val="24"/>
          <w:szCs w:val="24"/>
          <w:u w:val="single"/>
          <w:lang w:val="en-US"/>
        </w:rPr>
        <w:t>4. Camp John Marc (Meridian, Texas)</w:t>
      </w:r>
    </w:p>
    <w:p w14:paraId="7F72B8BD"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Located on a 170-acre ranch, this camp specializes in serving children with chronic medical physical challenges. </w:t>
      </w:r>
    </w:p>
    <w:p w14:paraId="6F2624DE" w14:textId="77777777" w:rsidR="00081A2E" w:rsidRPr="00081A2E" w:rsidRDefault="00081A2E" w:rsidP="00081A2E">
      <w:pPr>
        <w:numPr>
          <w:ilvl w:val="0"/>
          <w:numId w:val="4"/>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They host over 25 family weekend camps a year in partnership with pediatric hospitals.</w:t>
      </w:r>
    </w:p>
    <w:p w14:paraId="25613C61" w14:textId="77777777" w:rsidR="00081A2E" w:rsidRPr="00081A2E" w:rsidRDefault="00081A2E" w:rsidP="00081A2E">
      <w:pPr>
        <w:numPr>
          <w:ilvl w:val="0"/>
          <w:numId w:val="4"/>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Focus:</w:t>
      </w:r>
      <w:r w:rsidRPr="00081A2E">
        <w:rPr>
          <w:rFonts w:ascii="Century Gothic" w:eastAsia="Century Gothic" w:hAnsi="Century Gothic" w:cs="Century Gothic"/>
          <w:sz w:val="24"/>
          <w:szCs w:val="24"/>
          <w:lang w:val="en-US"/>
        </w:rPr>
        <w:t xml:space="preserve"> Strong emphasis on the "family unit," providing activities that siblings and parents can do alongside the camper. </w:t>
      </w:r>
    </w:p>
    <w:p w14:paraId="1E562617" w14:textId="77777777" w:rsidR="00081A2E" w:rsidRPr="00081A2E" w:rsidRDefault="00081A2E" w:rsidP="00081A2E">
      <w:pPr>
        <w:ind w:left="-720" w:right="-810"/>
        <w:rPr>
          <w:rFonts w:ascii="Century Gothic" w:eastAsia="Century Gothic" w:hAnsi="Century Gothic" w:cs="Century Gothic"/>
          <w:b/>
          <w:bCs/>
          <w:sz w:val="24"/>
          <w:szCs w:val="24"/>
          <w:lang w:val="en-US"/>
        </w:rPr>
      </w:pPr>
      <w:r w:rsidRPr="00081A2E">
        <w:rPr>
          <w:rFonts w:ascii="Century Gothic" w:eastAsia="Century Gothic" w:hAnsi="Century Gothic" w:cs="Century Gothic"/>
          <w:b/>
          <w:bCs/>
          <w:sz w:val="24"/>
          <w:szCs w:val="24"/>
          <w:lang w:val="en-US"/>
        </w:rPr>
        <w:t>5. Camp Accomplish (Dahlgren, Virginia)</w:t>
      </w:r>
    </w:p>
    <w:p w14:paraId="69FFF374"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Operated by </w:t>
      </w:r>
      <w:proofErr w:type="spellStart"/>
      <w:r w:rsidRPr="00081A2E">
        <w:rPr>
          <w:rFonts w:ascii="Century Gothic" w:eastAsia="Century Gothic" w:hAnsi="Century Gothic" w:cs="Century Gothic"/>
          <w:sz w:val="24"/>
          <w:szCs w:val="24"/>
          <w:lang w:val="en-US"/>
        </w:rPr>
        <w:t>Melwood</w:t>
      </w:r>
      <w:proofErr w:type="spellEnd"/>
      <w:r w:rsidRPr="00081A2E">
        <w:rPr>
          <w:rFonts w:ascii="Century Gothic" w:eastAsia="Century Gothic" w:hAnsi="Century Gothic" w:cs="Century Gothic"/>
          <w:sz w:val="24"/>
          <w:szCs w:val="24"/>
          <w:lang w:val="en-US"/>
        </w:rPr>
        <w:t>, this camp offers an inclusive environment for campers with and without disabilities.</w:t>
      </w:r>
    </w:p>
    <w:p w14:paraId="1B2BA4B3" w14:textId="77777777" w:rsidR="00081A2E" w:rsidRPr="00081A2E" w:rsidRDefault="00081A2E" w:rsidP="00081A2E">
      <w:pPr>
        <w:numPr>
          <w:ilvl w:val="0"/>
          <w:numId w:val="5"/>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Their Family Camp is customized for families to experience activities together, including specialized adult support groups.</w:t>
      </w:r>
    </w:p>
    <w:p w14:paraId="745A2EA8" w14:textId="77777777" w:rsidR="00081A2E" w:rsidRPr="00081A2E" w:rsidRDefault="00081A2E" w:rsidP="00081A2E">
      <w:pPr>
        <w:numPr>
          <w:ilvl w:val="0"/>
          <w:numId w:val="5"/>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Specifics:</w:t>
      </w:r>
      <w:r w:rsidRPr="00081A2E">
        <w:rPr>
          <w:rFonts w:ascii="Century Gothic" w:eastAsia="Century Gothic" w:hAnsi="Century Gothic" w:cs="Century Gothic"/>
          <w:sz w:val="24"/>
          <w:szCs w:val="24"/>
          <w:lang w:val="en-US"/>
        </w:rPr>
        <w:t xml:space="preserve"> They offer sessions for Autism, Intellectual Disabilities, and various chronic health conditions. </w:t>
      </w:r>
    </w:p>
    <w:p w14:paraId="42BCD5BF" w14:textId="77777777" w:rsidR="00081A2E" w:rsidRPr="00081A2E" w:rsidRDefault="00081A2E" w:rsidP="00081A2E">
      <w:pPr>
        <w:ind w:left="-720" w:right="-810"/>
        <w:rPr>
          <w:rFonts w:ascii="Century Gothic" w:eastAsia="Century Gothic" w:hAnsi="Century Gothic" w:cs="Century Gothic"/>
          <w:b/>
          <w:bCs/>
          <w:sz w:val="24"/>
          <w:szCs w:val="24"/>
          <w:lang w:val="en-US"/>
        </w:rPr>
      </w:pPr>
      <w:r w:rsidRPr="00081A2E">
        <w:rPr>
          <w:rFonts w:ascii="Century Gothic" w:eastAsia="Century Gothic" w:hAnsi="Century Gothic" w:cs="Century Gothic"/>
          <w:b/>
          <w:bCs/>
          <w:sz w:val="24"/>
          <w:szCs w:val="24"/>
          <w:lang w:val="en-US"/>
        </w:rPr>
        <w:t>6. Easterseals Camp Sunnyside (Des Moines, Iowa)</w:t>
      </w:r>
    </w:p>
    <w:p w14:paraId="6160DDD2"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One of the most well-known Easterseals locations, offering a vast array of accessible outdoor fun.</w:t>
      </w:r>
    </w:p>
    <w:p w14:paraId="5C2AAE88" w14:textId="77777777" w:rsidR="00081A2E" w:rsidRPr="00081A2E" w:rsidRDefault="00081A2E" w:rsidP="00081A2E">
      <w:pPr>
        <w:numPr>
          <w:ilvl w:val="0"/>
          <w:numId w:val="6"/>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While they focus heavily on resident camps, they offer Family Camp weekends where parents join in to learn more about adaptive recreation.</w:t>
      </w:r>
    </w:p>
    <w:p w14:paraId="6C76912A" w14:textId="77777777" w:rsidR="00081A2E" w:rsidRPr="00081A2E" w:rsidRDefault="00081A2E" w:rsidP="00081A2E">
      <w:pPr>
        <w:numPr>
          <w:ilvl w:val="0"/>
          <w:numId w:val="6"/>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Indoor accessible pool, rock wall climbing, and an animal farm.</w:t>
      </w:r>
    </w:p>
    <w:p w14:paraId="1BABD878" w14:textId="77777777" w:rsidR="00081A2E" w:rsidRPr="00081A2E" w:rsidRDefault="00081A2E" w:rsidP="00081A2E">
      <w:pPr>
        <w:ind w:left="-720" w:right="-810"/>
        <w:rPr>
          <w:rFonts w:ascii="Century Gothic" w:eastAsia="Century Gothic" w:hAnsi="Century Gothic" w:cs="Century Gothic"/>
          <w:b/>
          <w:bCs/>
          <w:sz w:val="24"/>
          <w:szCs w:val="24"/>
          <w:lang w:val="en-US"/>
        </w:rPr>
      </w:pPr>
      <w:r w:rsidRPr="00081A2E">
        <w:rPr>
          <w:rFonts w:ascii="Century Gothic" w:eastAsia="Century Gothic" w:hAnsi="Century Gothic" w:cs="Century Gothic"/>
          <w:b/>
          <w:bCs/>
          <w:sz w:val="24"/>
          <w:szCs w:val="24"/>
          <w:lang w:val="en-US"/>
        </w:rPr>
        <w:t>7. Camp For All (Burton, Texas)</w:t>
      </w:r>
    </w:p>
    <w:p w14:paraId="2A9C2FC3"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A barrier-free camp that works with over 65 non-profit partners to provide specialized sessions. </w:t>
      </w:r>
    </w:p>
    <w:p w14:paraId="44E12036" w14:textId="77777777" w:rsidR="00081A2E" w:rsidRPr="00081A2E" w:rsidRDefault="00081A2E" w:rsidP="00081A2E">
      <w:pPr>
        <w:numPr>
          <w:ilvl w:val="0"/>
          <w:numId w:val="7"/>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Many of their partner sessions are Family Camps where parents stay on-site to enjoy the universal programming.</w:t>
      </w:r>
    </w:p>
    <w:p w14:paraId="0B9D7F54" w14:textId="77777777" w:rsidR="00081A2E" w:rsidRPr="00081A2E" w:rsidRDefault="00081A2E" w:rsidP="00081A2E">
      <w:pPr>
        <w:numPr>
          <w:ilvl w:val="0"/>
          <w:numId w:val="7"/>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Every activity—from the high ropes course to canoeing—is designed to be accessible to someone in a wheelchair.</w:t>
      </w:r>
    </w:p>
    <w:p w14:paraId="342A6679" w14:textId="77777777" w:rsidR="00081A2E" w:rsidRPr="00081A2E" w:rsidRDefault="00081A2E" w:rsidP="00081A2E">
      <w:pPr>
        <w:ind w:left="-720" w:right="-810"/>
        <w:rPr>
          <w:rFonts w:ascii="Century Gothic" w:eastAsia="Century Gothic" w:hAnsi="Century Gothic" w:cs="Century Gothic"/>
          <w:b/>
          <w:bCs/>
          <w:sz w:val="24"/>
          <w:szCs w:val="24"/>
          <w:lang w:val="en-US"/>
        </w:rPr>
      </w:pPr>
      <w:r w:rsidRPr="00081A2E">
        <w:rPr>
          <w:rFonts w:ascii="Century Gothic" w:eastAsia="Century Gothic" w:hAnsi="Century Gothic" w:cs="Century Gothic"/>
          <w:b/>
          <w:bCs/>
          <w:sz w:val="24"/>
          <w:szCs w:val="24"/>
          <w:lang w:val="en-US"/>
        </w:rPr>
        <w:t>8. Double H Ranch (Lake Luzerne, New York)</w:t>
      </w:r>
    </w:p>
    <w:p w14:paraId="59AA0932"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Co-founded by Paul Newman, this is part of the "</w:t>
      </w:r>
      <w:proofErr w:type="spellStart"/>
      <w:r w:rsidRPr="00081A2E">
        <w:rPr>
          <w:rFonts w:ascii="Century Gothic" w:eastAsia="Century Gothic" w:hAnsi="Century Gothic" w:cs="Century Gothic"/>
          <w:sz w:val="24"/>
          <w:szCs w:val="24"/>
          <w:lang w:val="en-US"/>
        </w:rPr>
        <w:t>SeriousFun</w:t>
      </w:r>
      <w:proofErr w:type="spellEnd"/>
      <w:r w:rsidRPr="00081A2E">
        <w:rPr>
          <w:rFonts w:ascii="Century Gothic" w:eastAsia="Century Gothic" w:hAnsi="Century Gothic" w:cs="Century Gothic"/>
          <w:sz w:val="24"/>
          <w:szCs w:val="24"/>
          <w:lang w:val="en-US"/>
        </w:rPr>
        <w:t xml:space="preserve"> Children's Network."</w:t>
      </w:r>
    </w:p>
    <w:p w14:paraId="6B2FA9D0" w14:textId="77777777" w:rsidR="00081A2E" w:rsidRPr="00081A2E" w:rsidRDefault="00081A2E" w:rsidP="00081A2E">
      <w:pPr>
        <w:numPr>
          <w:ilvl w:val="0"/>
          <w:numId w:val="8"/>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They offer Family Sleepaway Weekends during the spring and fall.</w:t>
      </w:r>
    </w:p>
    <w:p w14:paraId="1E928AEC" w14:textId="77777777" w:rsidR="00081A2E" w:rsidRPr="00081A2E" w:rsidRDefault="00081A2E" w:rsidP="00081A2E">
      <w:pPr>
        <w:numPr>
          <w:ilvl w:val="0"/>
          <w:numId w:val="8"/>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Adaptive skiing (in winter), swimming, and high ropes.</w:t>
      </w:r>
    </w:p>
    <w:p w14:paraId="76E84B09" w14:textId="77777777" w:rsidR="00081A2E" w:rsidRPr="00081A2E" w:rsidRDefault="00081A2E" w:rsidP="00081A2E">
      <w:pPr>
        <w:numPr>
          <w:ilvl w:val="0"/>
          <w:numId w:val="8"/>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Cost:</w:t>
      </w:r>
      <w:r w:rsidRPr="00081A2E">
        <w:rPr>
          <w:rFonts w:ascii="Century Gothic" w:eastAsia="Century Gothic" w:hAnsi="Century Gothic" w:cs="Century Gothic"/>
          <w:sz w:val="24"/>
          <w:szCs w:val="24"/>
          <w:lang w:val="en-US"/>
        </w:rPr>
        <w:t xml:space="preserve"> All programs are free of charge.</w:t>
      </w:r>
    </w:p>
    <w:p w14:paraId="4893872A" w14:textId="77777777" w:rsidR="00081A2E" w:rsidRPr="00081A2E" w:rsidRDefault="00081A2E" w:rsidP="00081A2E">
      <w:pPr>
        <w:ind w:left="-720" w:right="-810"/>
        <w:rPr>
          <w:rFonts w:ascii="Century Gothic" w:eastAsia="Century Gothic" w:hAnsi="Century Gothic" w:cs="Century Gothic"/>
          <w:b/>
          <w:bCs/>
          <w:sz w:val="24"/>
          <w:szCs w:val="24"/>
          <w:lang w:val="en-US"/>
        </w:rPr>
      </w:pPr>
      <w:r w:rsidRPr="00081A2E">
        <w:rPr>
          <w:rFonts w:ascii="Century Gothic" w:eastAsia="Century Gothic" w:hAnsi="Century Gothic" w:cs="Century Gothic"/>
          <w:b/>
          <w:bCs/>
          <w:sz w:val="24"/>
          <w:szCs w:val="24"/>
          <w:lang w:val="en-US"/>
        </w:rPr>
        <w:t>9. Camp Korey (Mount Vernon, Washington)</w:t>
      </w:r>
    </w:p>
    <w:p w14:paraId="5EB52980"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Another member of the </w:t>
      </w:r>
      <w:proofErr w:type="spellStart"/>
      <w:r w:rsidRPr="00081A2E">
        <w:rPr>
          <w:rFonts w:ascii="Century Gothic" w:eastAsia="Century Gothic" w:hAnsi="Century Gothic" w:cs="Century Gothic"/>
          <w:sz w:val="24"/>
          <w:szCs w:val="24"/>
          <w:lang w:val="en-US"/>
        </w:rPr>
        <w:t>SeriousFun</w:t>
      </w:r>
      <w:proofErr w:type="spellEnd"/>
      <w:r w:rsidRPr="00081A2E">
        <w:rPr>
          <w:rFonts w:ascii="Century Gothic" w:eastAsia="Century Gothic" w:hAnsi="Century Gothic" w:cs="Century Gothic"/>
          <w:sz w:val="24"/>
          <w:szCs w:val="24"/>
          <w:lang w:val="en-US"/>
        </w:rPr>
        <w:t xml:space="preserve"> Children's Network, serving the Pacific Northwest.</w:t>
      </w:r>
    </w:p>
    <w:p w14:paraId="67060C22" w14:textId="77777777" w:rsidR="00081A2E" w:rsidRPr="00081A2E" w:rsidRDefault="00081A2E" w:rsidP="00081A2E">
      <w:pPr>
        <w:numPr>
          <w:ilvl w:val="0"/>
          <w:numId w:val="9"/>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Their Family Weekends provide a safe, "medical-heavy" environment where parents can relax while children play under expert supervision.</w:t>
      </w:r>
    </w:p>
    <w:p w14:paraId="6E0C5F1F" w14:textId="77777777" w:rsidR="00081A2E" w:rsidRDefault="00081A2E" w:rsidP="00081A2E">
      <w:pPr>
        <w:numPr>
          <w:ilvl w:val="0"/>
          <w:numId w:val="9"/>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Focus:</w:t>
      </w:r>
      <w:r w:rsidRPr="00081A2E">
        <w:rPr>
          <w:rFonts w:ascii="Century Gothic" w:eastAsia="Century Gothic" w:hAnsi="Century Gothic" w:cs="Century Gothic"/>
          <w:sz w:val="24"/>
          <w:szCs w:val="24"/>
          <w:lang w:val="en-US"/>
        </w:rPr>
        <w:t xml:space="preserve"> Sessions are often condition-specific, such as for skeletal dysplasia or solid organ transplants.</w:t>
      </w:r>
    </w:p>
    <w:p w14:paraId="0AB7F229" w14:textId="77777777" w:rsidR="00081A2E" w:rsidRDefault="00081A2E" w:rsidP="00081A2E">
      <w:pPr>
        <w:ind w:right="-810"/>
        <w:rPr>
          <w:rFonts w:ascii="Century Gothic" w:eastAsia="Century Gothic" w:hAnsi="Century Gothic" w:cs="Century Gothic"/>
          <w:sz w:val="24"/>
          <w:szCs w:val="24"/>
          <w:lang w:val="en-US"/>
        </w:rPr>
      </w:pPr>
    </w:p>
    <w:p w14:paraId="00C4A316" w14:textId="77777777" w:rsidR="00081A2E" w:rsidRDefault="00081A2E" w:rsidP="00081A2E">
      <w:pPr>
        <w:ind w:right="-810"/>
        <w:rPr>
          <w:rFonts w:ascii="Century Gothic" w:eastAsia="Century Gothic" w:hAnsi="Century Gothic" w:cs="Century Gothic"/>
          <w:sz w:val="24"/>
          <w:szCs w:val="24"/>
          <w:lang w:val="en-US"/>
        </w:rPr>
      </w:pPr>
    </w:p>
    <w:p w14:paraId="356C1548" w14:textId="77777777" w:rsidR="00081A2E" w:rsidRDefault="00081A2E" w:rsidP="00081A2E">
      <w:pPr>
        <w:ind w:right="-810"/>
        <w:rPr>
          <w:rFonts w:ascii="Century Gothic" w:eastAsia="Century Gothic" w:hAnsi="Century Gothic" w:cs="Century Gothic"/>
          <w:sz w:val="24"/>
          <w:szCs w:val="24"/>
          <w:lang w:val="en-US"/>
        </w:rPr>
      </w:pPr>
    </w:p>
    <w:p w14:paraId="5D7F8A99" w14:textId="77777777" w:rsidR="00081A2E" w:rsidRPr="00081A2E" w:rsidRDefault="00081A2E" w:rsidP="00081A2E">
      <w:pPr>
        <w:ind w:right="-810"/>
        <w:rPr>
          <w:rFonts w:ascii="Century Gothic" w:eastAsia="Century Gothic" w:hAnsi="Century Gothic" w:cs="Century Gothic"/>
          <w:sz w:val="24"/>
          <w:szCs w:val="24"/>
          <w:lang w:val="en-US"/>
        </w:rPr>
      </w:pPr>
    </w:p>
    <w:p w14:paraId="6BAA223E" w14:textId="77777777" w:rsidR="00081A2E" w:rsidRPr="00081A2E" w:rsidRDefault="00081A2E" w:rsidP="00081A2E">
      <w:pPr>
        <w:ind w:left="-720" w:right="-810"/>
        <w:rPr>
          <w:rFonts w:ascii="Century Gothic" w:eastAsia="Century Gothic" w:hAnsi="Century Gothic" w:cs="Century Gothic"/>
          <w:b/>
          <w:bCs/>
          <w:sz w:val="24"/>
          <w:szCs w:val="24"/>
          <w:lang w:val="en-US"/>
        </w:rPr>
      </w:pPr>
      <w:r w:rsidRPr="00081A2E">
        <w:rPr>
          <w:rFonts w:ascii="Century Gothic" w:eastAsia="Century Gothic" w:hAnsi="Century Gothic" w:cs="Century Gothic"/>
          <w:b/>
          <w:bCs/>
          <w:sz w:val="24"/>
          <w:szCs w:val="24"/>
          <w:lang w:val="en-US"/>
        </w:rPr>
        <w:t>10. Camp Boggy Creek (Eustis, Florida)</w:t>
      </w:r>
    </w:p>
    <w:p w14:paraId="78F099A2" w14:textId="77777777" w:rsidR="00081A2E" w:rsidRPr="00081A2E" w:rsidRDefault="00081A2E" w:rsidP="00081A2E">
      <w:pPr>
        <w:ind w:left="-720" w:right="-810"/>
        <w:rPr>
          <w:rFonts w:ascii="Century Gothic" w:eastAsia="Century Gothic" w:hAnsi="Century Gothic" w:cs="Century Gothic"/>
          <w:sz w:val="24"/>
          <w:szCs w:val="24"/>
          <w:lang w:val="en-US"/>
        </w:rPr>
      </w:pPr>
      <w:r w:rsidRPr="00081A2E">
        <w:rPr>
          <w:rFonts w:ascii="Century Gothic" w:eastAsia="Century Gothic" w:hAnsi="Century Gothic" w:cs="Century Gothic"/>
          <w:sz w:val="24"/>
          <w:szCs w:val="24"/>
          <w:lang w:val="en-US"/>
        </w:rPr>
        <w:t xml:space="preserve">A year-round retreat for children with serious illnesses and their families. </w:t>
      </w:r>
    </w:p>
    <w:p w14:paraId="4142D875" w14:textId="77777777" w:rsidR="00081A2E" w:rsidRPr="00081A2E" w:rsidRDefault="00081A2E" w:rsidP="00081A2E">
      <w:pPr>
        <w:numPr>
          <w:ilvl w:val="0"/>
          <w:numId w:val="10"/>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Program:</w:t>
      </w:r>
      <w:r w:rsidRPr="00081A2E">
        <w:rPr>
          <w:rFonts w:ascii="Century Gothic" w:eastAsia="Century Gothic" w:hAnsi="Century Gothic" w:cs="Century Gothic"/>
          <w:sz w:val="24"/>
          <w:szCs w:val="24"/>
          <w:lang w:val="en-US"/>
        </w:rPr>
        <w:t xml:space="preserve"> Family Retreat Weekends allow families to bond and meet </w:t>
      </w:r>
      <w:proofErr w:type="gramStart"/>
      <w:r w:rsidRPr="00081A2E">
        <w:rPr>
          <w:rFonts w:ascii="Century Gothic" w:eastAsia="Century Gothic" w:hAnsi="Century Gothic" w:cs="Century Gothic"/>
          <w:sz w:val="24"/>
          <w:szCs w:val="24"/>
          <w:lang w:val="en-US"/>
        </w:rPr>
        <w:t>others</w:t>
      </w:r>
      <w:proofErr w:type="gramEnd"/>
      <w:r w:rsidRPr="00081A2E">
        <w:rPr>
          <w:rFonts w:ascii="Century Gothic" w:eastAsia="Century Gothic" w:hAnsi="Century Gothic" w:cs="Century Gothic"/>
          <w:sz w:val="24"/>
          <w:szCs w:val="24"/>
          <w:lang w:val="en-US"/>
        </w:rPr>
        <w:t xml:space="preserve"> navigating similar medical journeys. </w:t>
      </w:r>
    </w:p>
    <w:p w14:paraId="3C76DD0A" w14:textId="77777777" w:rsidR="00081A2E" w:rsidRPr="00081A2E" w:rsidRDefault="00081A2E" w:rsidP="00081A2E">
      <w:pPr>
        <w:numPr>
          <w:ilvl w:val="0"/>
          <w:numId w:val="10"/>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Activities:</w:t>
      </w:r>
      <w:r w:rsidRPr="00081A2E">
        <w:rPr>
          <w:rFonts w:ascii="Century Gothic" w:eastAsia="Century Gothic" w:hAnsi="Century Gothic" w:cs="Century Gothic"/>
          <w:sz w:val="24"/>
          <w:szCs w:val="24"/>
          <w:lang w:val="en-US"/>
        </w:rPr>
        <w:t xml:space="preserve"> Theatre, woodshop, and fishing.</w:t>
      </w:r>
    </w:p>
    <w:p w14:paraId="370AAEFC" w14:textId="77777777" w:rsidR="00081A2E" w:rsidRPr="00081A2E" w:rsidRDefault="00081A2E" w:rsidP="00081A2E">
      <w:pPr>
        <w:numPr>
          <w:ilvl w:val="0"/>
          <w:numId w:val="10"/>
        </w:numPr>
        <w:ind w:right="-810"/>
        <w:rPr>
          <w:rFonts w:ascii="Century Gothic" w:eastAsia="Century Gothic" w:hAnsi="Century Gothic" w:cs="Century Gothic"/>
          <w:sz w:val="24"/>
          <w:szCs w:val="24"/>
          <w:lang w:val="en-US"/>
        </w:rPr>
      </w:pPr>
      <w:r w:rsidRPr="00081A2E">
        <w:rPr>
          <w:rFonts w:ascii="Century Gothic" w:eastAsia="Century Gothic" w:hAnsi="Century Gothic" w:cs="Century Gothic"/>
          <w:b/>
          <w:bCs/>
          <w:sz w:val="24"/>
          <w:szCs w:val="24"/>
          <w:lang w:val="en-US"/>
        </w:rPr>
        <w:t>Cost:</w:t>
      </w:r>
      <w:r w:rsidRPr="00081A2E">
        <w:rPr>
          <w:rFonts w:ascii="Century Gothic" w:eastAsia="Century Gothic" w:hAnsi="Century Gothic" w:cs="Century Gothic"/>
          <w:sz w:val="24"/>
          <w:szCs w:val="24"/>
          <w:lang w:val="en-US"/>
        </w:rPr>
        <w:t xml:space="preserve"> No cost to families.</w:t>
      </w:r>
    </w:p>
    <w:p w14:paraId="05366026" w14:textId="77777777" w:rsidR="00081A2E" w:rsidRDefault="00081A2E">
      <w:pPr>
        <w:ind w:left="-720" w:right="-810"/>
        <w:rPr>
          <w:rFonts w:ascii="Century Gothic" w:eastAsia="Century Gothic" w:hAnsi="Century Gothic" w:cs="Century Gothic"/>
          <w:sz w:val="24"/>
          <w:szCs w:val="24"/>
          <w:u w:val="single"/>
        </w:rPr>
      </w:pPr>
    </w:p>
    <w:p w14:paraId="5F65BA01" w14:textId="76ABCBBC" w:rsidR="00081A2E" w:rsidRPr="00B665BE" w:rsidRDefault="00B665BE">
      <w:pPr>
        <w:ind w:left="-720" w:right="-810"/>
        <w:rPr>
          <w:rFonts w:ascii="Century Gothic" w:eastAsia="Century Gothic" w:hAnsi="Century Gothic" w:cs="Century Gothic"/>
          <w:b/>
          <w:bCs/>
          <w:sz w:val="24"/>
          <w:szCs w:val="24"/>
          <w:u w:val="single"/>
        </w:rPr>
      </w:pPr>
      <w:r w:rsidRPr="00B665BE">
        <w:rPr>
          <w:rFonts w:ascii="Century Gothic" w:eastAsia="Century Gothic" w:hAnsi="Century Gothic" w:cs="Century Gothic"/>
          <w:b/>
          <w:bCs/>
          <w:sz w:val="24"/>
          <w:szCs w:val="24"/>
          <w:u w:val="single"/>
        </w:rPr>
        <w:t>SUMMER CAMPS</w:t>
      </w:r>
    </w:p>
    <w:p w14:paraId="09027EB8" w14:textId="77777777" w:rsidR="00E67247" w:rsidRDefault="00E67247">
      <w:pPr>
        <w:jc w:val="center"/>
        <w:rPr>
          <w:rFonts w:ascii="Century Gothic" w:eastAsia="Century Gothic" w:hAnsi="Century Gothic" w:cs="Century Gothic"/>
          <w:color w:val="3C78D8"/>
          <w:sz w:val="18"/>
          <w:szCs w:val="18"/>
        </w:rPr>
      </w:pPr>
    </w:p>
    <w:tbl>
      <w:tblPr>
        <w:tblStyle w:val="a"/>
        <w:tblW w:w="107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85"/>
        <w:gridCol w:w="6840"/>
      </w:tblGrid>
      <w:tr w:rsidR="00E67247" w14:paraId="54F794ED" w14:textId="77777777">
        <w:trPr>
          <w:jc w:val="center"/>
        </w:trPr>
        <w:tc>
          <w:tcPr>
            <w:tcW w:w="3885" w:type="dxa"/>
            <w:tcMar>
              <w:top w:w="100" w:type="dxa"/>
              <w:left w:w="100" w:type="dxa"/>
              <w:bottom w:w="100" w:type="dxa"/>
              <w:right w:w="100" w:type="dxa"/>
            </w:tcMar>
          </w:tcPr>
          <w:p w14:paraId="3FC41E14"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Frisco Parks &amp; Recreation</w:t>
            </w:r>
          </w:p>
          <w:p w14:paraId="61C2B8CF" w14:textId="77777777" w:rsidR="00E67247" w:rsidRDefault="00E67247">
            <w:pPr>
              <w:widowControl w:val="0"/>
              <w:spacing w:line="240" w:lineRule="auto"/>
              <w:rPr>
                <w:rFonts w:ascii="Century Gothic" w:eastAsia="Century Gothic" w:hAnsi="Century Gothic" w:cs="Century Gothic"/>
                <w:sz w:val="24"/>
                <w:szCs w:val="24"/>
              </w:rPr>
            </w:pPr>
          </w:p>
          <w:p w14:paraId="0638CB5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5828 Nancy Jane Lane </w:t>
            </w:r>
          </w:p>
          <w:p w14:paraId="4BDDC942"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Frisco, TX 75035</w:t>
            </w:r>
          </w:p>
          <w:p w14:paraId="167EBE1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(classes/camps held at various Frisco locations)</w:t>
            </w:r>
          </w:p>
          <w:p w14:paraId="174F85BF" w14:textId="77777777" w:rsidR="00E67247" w:rsidRDefault="00E67247">
            <w:pPr>
              <w:widowControl w:val="0"/>
              <w:spacing w:line="240" w:lineRule="auto"/>
              <w:rPr>
                <w:rFonts w:ascii="Century Gothic" w:eastAsia="Century Gothic" w:hAnsi="Century Gothic" w:cs="Century Gothic"/>
                <w:sz w:val="24"/>
                <w:szCs w:val="24"/>
              </w:rPr>
            </w:pPr>
          </w:p>
        </w:tc>
        <w:tc>
          <w:tcPr>
            <w:tcW w:w="6840" w:type="dxa"/>
            <w:tcMar>
              <w:top w:w="100" w:type="dxa"/>
              <w:left w:w="100" w:type="dxa"/>
              <w:bottom w:w="100" w:type="dxa"/>
              <w:right w:w="100" w:type="dxa"/>
            </w:tcMar>
          </w:tcPr>
          <w:p w14:paraId="60CAC0DC"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Frisco Parks &amp; Rec released their 2023 Summer Fun Guide! Registration is now open for summer activities. You can view their course offerings </w:t>
            </w:r>
            <w:hyperlink r:id="rId5">
              <w:r w:rsidR="00E67247">
                <w:rPr>
                  <w:rFonts w:ascii="Century Gothic" w:eastAsia="Century Gothic" w:hAnsi="Century Gothic" w:cs="Century Gothic"/>
                  <w:color w:val="1155CC"/>
                  <w:sz w:val="24"/>
                  <w:szCs w:val="24"/>
                  <w:u w:val="single"/>
                </w:rPr>
                <w:t>here</w:t>
              </w:r>
            </w:hyperlink>
            <w:r>
              <w:rPr>
                <w:rFonts w:ascii="Century Gothic" w:eastAsia="Century Gothic" w:hAnsi="Century Gothic" w:cs="Century Gothic"/>
                <w:sz w:val="24"/>
                <w:szCs w:val="24"/>
              </w:rPr>
              <w:t>.</w:t>
            </w:r>
          </w:p>
          <w:p w14:paraId="5D5594E8" w14:textId="77777777" w:rsidR="00E67247" w:rsidRDefault="00E67247">
            <w:pPr>
              <w:widowControl w:val="0"/>
              <w:spacing w:line="240" w:lineRule="auto"/>
              <w:rPr>
                <w:rFonts w:ascii="Century Gothic" w:eastAsia="Century Gothic" w:hAnsi="Century Gothic" w:cs="Century Gothic"/>
                <w:sz w:val="24"/>
                <w:szCs w:val="24"/>
              </w:rPr>
            </w:pPr>
          </w:p>
          <w:p w14:paraId="373E7215"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If you would like to discuss your child's needs related to recreational programming, please reach out to CJ Higginbotham (</w:t>
            </w:r>
            <w:hyperlink r:id="rId6">
              <w:r w:rsidR="00E67247">
                <w:rPr>
                  <w:rFonts w:ascii="Century Gothic" w:eastAsia="Century Gothic" w:hAnsi="Century Gothic" w:cs="Century Gothic"/>
                  <w:color w:val="1155CC"/>
                  <w:sz w:val="24"/>
                  <w:szCs w:val="24"/>
                  <w:u w:val="single"/>
                </w:rPr>
                <w:t>chigginbotham@friscotexas.gov</w:t>
              </w:r>
            </w:hyperlink>
            <w:r>
              <w:rPr>
                <w:rFonts w:ascii="Century Gothic" w:eastAsia="Century Gothic" w:hAnsi="Century Gothic" w:cs="Century Gothic"/>
                <w:sz w:val="24"/>
                <w:szCs w:val="24"/>
              </w:rPr>
              <w:t>) or Carter Patton (</w:t>
            </w:r>
            <w:hyperlink r:id="rId7">
              <w:r w:rsidR="00E67247">
                <w:rPr>
                  <w:rFonts w:ascii="Century Gothic" w:eastAsia="Century Gothic" w:hAnsi="Century Gothic" w:cs="Century Gothic"/>
                  <w:color w:val="1155CC"/>
                  <w:sz w:val="24"/>
                  <w:szCs w:val="24"/>
                  <w:u w:val="single"/>
                </w:rPr>
                <w:t>cpatton@friscotexas.gov</w:t>
              </w:r>
            </w:hyperlink>
            <w:r>
              <w:rPr>
                <w:rFonts w:ascii="Century Gothic" w:eastAsia="Century Gothic" w:hAnsi="Century Gothic" w:cs="Century Gothic"/>
                <w:sz w:val="24"/>
                <w:szCs w:val="24"/>
              </w:rPr>
              <w:t>).</w:t>
            </w:r>
          </w:p>
          <w:p w14:paraId="71AB5562" w14:textId="77777777" w:rsidR="00E67247" w:rsidRDefault="00E67247">
            <w:pPr>
              <w:widowControl w:val="0"/>
              <w:spacing w:line="240" w:lineRule="auto"/>
              <w:rPr>
                <w:rFonts w:ascii="Century Gothic" w:eastAsia="Century Gothic" w:hAnsi="Century Gothic" w:cs="Century Gothic"/>
                <w:sz w:val="24"/>
                <w:szCs w:val="24"/>
              </w:rPr>
            </w:pPr>
          </w:p>
        </w:tc>
      </w:tr>
      <w:tr w:rsidR="00E67247" w14:paraId="02EF5AAD" w14:textId="77777777">
        <w:trPr>
          <w:jc w:val="center"/>
        </w:trPr>
        <w:tc>
          <w:tcPr>
            <w:tcW w:w="3885" w:type="dxa"/>
            <w:tcMar>
              <w:top w:w="100" w:type="dxa"/>
              <w:left w:w="100" w:type="dxa"/>
              <w:bottom w:w="100" w:type="dxa"/>
              <w:right w:w="100" w:type="dxa"/>
            </w:tcMar>
          </w:tcPr>
          <w:p w14:paraId="3919198C"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Sound Starts Music Therapy Camps</w:t>
            </w:r>
          </w:p>
        </w:tc>
        <w:tc>
          <w:tcPr>
            <w:tcW w:w="6840" w:type="dxa"/>
            <w:tcMar>
              <w:top w:w="100" w:type="dxa"/>
              <w:left w:w="100" w:type="dxa"/>
              <w:bottom w:w="100" w:type="dxa"/>
              <w:right w:w="100" w:type="dxa"/>
            </w:tcMar>
          </w:tcPr>
          <w:p w14:paraId="12F5D45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Music Therapy camps will be held in June and July.  </w:t>
            </w:r>
          </w:p>
          <w:p w14:paraId="7BE00E8E" w14:textId="77777777" w:rsidR="00E67247" w:rsidRDefault="00E67247">
            <w:pPr>
              <w:widowControl w:val="0"/>
              <w:spacing w:line="240" w:lineRule="auto"/>
              <w:rPr>
                <w:rFonts w:ascii="Century Gothic" w:eastAsia="Century Gothic" w:hAnsi="Century Gothic" w:cs="Century Gothic"/>
                <w:sz w:val="24"/>
                <w:szCs w:val="24"/>
              </w:rPr>
            </w:pPr>
          </w:p>
          <w:p w14:paraId="5D9B4E94" w14:textId="77777777" w:rsidR="00E67247" w:rsidRDefault="00E67247">
            <w:pPr>
              <w:widowControl w:val="0"/>
              <w:spacing w:line="240" w:lineRule="auto"/>
              <w:rPr>
                <w:rFonts w:ascii="Century Gothic" w:eastAsia="Century Gothic" w:hAnsi="Century Gothic" w:cs="Century Gothic"/>
                <w:sz w:val="24"/>
                <w:szCs w:val="24"/>
              </w:rPr>
            </w:pPr>
            <w:hyperlink r:id="rId8">
              <w:r>
                <w:rPr>
                  <w:rFonts w:ascii="Century Gothic" w:eastAsia="Century Gothic" w:hAnsi="Century Gothic" w:cs="Century Gothic"/>
                  <w:color w:val="1155CC"/>
                  <w:sz w:val="24"/>
                  <w:szCs w:val="24"/>
                  <w:u w:val="single"/>
                </w:rPr>
                <w:t>Camp | Sound Starts Music Therapy</w:t>
              </w:r>
            </w:hyperlink>
          </w:p>
          <w:p w14:paraId="2A225A4F" w14:textId="77777777" w:rsidR="00E67247" w:rsidRDefault="00E67247">
            <w:pPr>
              <w:widowControl w:val="0"/>
              <w:spacing w:line="240" w:lineRule="auto"/>
              <w:rPr>
                <w:rFonts w:ascii="Century Gothic" w:eastAsia="Century Gothic" w:hAnsi="Century Gothic" w:cs="Century Gothic"/>
                <w:sz w:val="24"/>
                <w:szCs w:val="24"/>
              </w:rPr>
            </w:pPr>
          </w:p>
        </w:tc>
      </w:tr>
      <w:tr w:rsidR="00E67247" w14:paraId="0E410898" w14:textId="77777777">
        <w:trPr>
          <w:jc w:val="center"/>
        </w:trPr>
        <w:tc>
          <w:tcPr>
            <w:tcW w:w="3885" w:type="dxa"/>
            <w:tcMar>
              <w:top w:w="100" w:type="dxa"/>
              <w:left w:w="100" w:type="dxa"/>
              <w:bottom w:w="100" w:type="dxa"/>
              <w:right w:w="100" w:type="dxa"/>
            </w:tcMar>
          </w:tcPr>
          <w:p w14:paraId="33764763"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Prestonwood KIDZ Adventure Week</w:t>
            </w:r>
          </w:p>
          <w:p w14:paraId="5B9D5EB5" w14:textId="77777777" w:rsidR="00E67247" w:rsidRDefault="00E67247">
            <w:pPr>
              <w:widowControl w:val="0"/>
              <w:spacing w:line="240" w:lineRule="auto"/>
              <w:rPr>
                <w:rFonts w:ascii="Century Gothic" w:eastAsia="Century Gothic" w:hAnsi="Century Gothic" w:cs="Century Gothic"/>
                <w:sz w:val="24"/>
                <w:szCs w:val="24"/>
              </w:rPr>
            </w:pPr>
          </w:p>
          <w:p w14:paraId="3F472A02"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Plano campus (972) 820-5333</w:t>
            </w:r>
          </w:p>
          <w:p w14:paraId="282369E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North campus (972) 798-6731</w:t>
            </w:r>
          </w:p>
        </w:tc>
        <w:tc>
          <w:tcPr>
            <w:tcW w:w="6840" w:type="dxa"/>
            <w:tcMar>
              <w:top w:w="100" w:type="dxa"/>
              <w:left w:w="100" w:type="dxa"/>
              <w:bottom w:w="100" w:type="dxa"/>
              <w:right w:w="100" w:type="dxa"/>
            </w:tcMar>
          </w:tcPr>
          <w:p w14:paraId="71A31204"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Vacation Bible School (Christian) specifically for children with special needs. Morning &amp; evening options available.</w:t>
            </w:r>
          </w:p>
          <w:p w14:paraId="17F725C2"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7F703227"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9">
              <w:r>
                <w:rPr>
                  <w:rFonts w:ascii="Century Gothic" w:eastAsia="Century Gothic" w:hAnsi="Century Gothic" w:cs="Century Gothic"/>
                  <w:color w:val="1155CC"/>
                  <w:sz w:val="24"/>
                  <w:szCs w:val="24"/>
                  <w:u w:val="single"/>
                </w:rPr>
                <w:t>KIDZ Adventure Week - Prestonwood Baptist Church</w:t>
              </w:r>
            </w:hyperlink>
          </w:p>
        </w:tc>
      </w:tr>
      <w:tr w:rsidR="00E67247" w14:paraId="0E4814D0" w14:textId="77777777">
        <w:trPr>
          <w:trHeight w:val="1604"/>
          <w:jc w:val="center"/>
        </w:trPr>
        <w:tc>
          <w:tcPr>
            <w:tcW w:w="3885" w:type="dxa"/>
            <w:tcMar>
              <w:top w:w="100" w:type="dxa"/>
              <w:left w:w="100" w:type="dxa"/>
              <w:bottom w:w="100" w:type="dxa"/>
              <w:right w:w="100" w:type="dxa"/>
            </w:tcMar>
          </w:tcPr>
          <w:p w14:paraId="6FF35D99"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Texas Elks Camp</w:t>
            </w:r>
          </w:p>
          <w:p w14:paraId="665AA121" w14:textId="77777777" w:rsidR="00E67247" w:rsidRDefault="00E67247">
            <w:pPr>
              <w:widowControl w:val="0"/>
              <w:spacing w:line="240" w:lineRule="auto"/>
              <w:rPr>
                <w:rFonts w:ascii="Century Gothic" w:eastAsia="Century Gothic" w:hAnsi="Century Gothic" w:cs="Century Gothic"/>
                <w:sz w:val="24"/>
                <w:szCs w:val="24"/>
              </w:rPr>
            </w:pPr>
          </w:p>
          <w:p w14:paraId="3DE45438"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1963 FM 1586 Gonzales, Texas</w:t>
            </w:r>
          </w:p>
          <w:p w14:paraId="7B7FAB07" w14:textId="77777777" w:rsidR="00E67247" w:rsidRDefault="00000000">
            <w:pPr>
              <w:widowControl w:val="0"/>
              <w:shd w:val="clear" w:color="auto" w:fill="FFFFFF"/>
              <w:spacing w:before="240"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(830) 875-2425</w:t>
            </w:r>
          </w:p>
        </w:tc>
        <w:tc>
          <w:tcPr>
            <w:tcW w:w="6840" w:type="dxa"/>
            <w:tcMar>
              <w:top w:w="100" w:type="dxa"/>
              <w:left w:w="100" w:type="dxa"/>
              <w:bottom w:w="100" w:type="dxa"/>
              <w:right w:w="100" w:type="dxa"/>
            </w:tcMar>
          </w:tcPr>
          <w:p w14:paraId="6BD11EB5" w14:textId="77777777" w:rsidR="00E67247" w:rsidRDefault="00000000">
            <w:pPr>
              <w:widowControl w:val="0"/>
              <w:shd w:val="clear" w:color="auto" w:fill="FFFFFF"/>
              <w:spacing w:line="240" w:lineRule="auto"/>
              <w:rPr>
                <w:rFonts w:ascii="Century Gothic" w:eastAsia="Century Gothic" w:hAnsi="Century Gothic" w:cs="Century Gothic"/>
                <w:sz w:val="24"/>
                <w:szCs w:val="24"/>
                <w:highlight w:val="white"/>
              </w:rPr>
            </w:pPr>
            <w:r>
              <w:rPr>
                <w:rFonts w:ascii="Century Gothic" w:eastAsia="Century Gothic" w:hAnsi="Century Gothic" w:cs="Century Gothic"/>
                <w:sz w:val="24"/>
                <w:szCs w:val="24"/>
                <w:highlight w:val="white"/>
              </w:rPr>
              <w:t>No cost camp for children with special needs or in foster care, ages 7 to 16.</w:t>
            </w:r>
          </w:p>
          <w:p w14:paraId="5093E6A3" w14:textId="77777777" w:rsidR="00E67247" w:rsidRDefault="00000000">
            <w:pPr>
              <w:widowControl w:val="0"/>
              <w:shd w:val="clear" w:color="auto" w:fill="FFFFFF"/>
              <w:spacing w:line="240" w:lineRule="auto"/>
              <w:rPr>
                <w:rFonts w:ascii="Century Gothic" w:eastAsia="Century Gothic" w:hAnsi="Century Gothic" w:cs="Century Gothic"/>
                <w:sz w:val="24"/>
                <w:szCs w:val="24"/>
                <w:highlight w:val="white"/>
              </w:rPr>
            </w:pPr>
            <w:r>
              <w:rPr>
                <w:rFonts w:ascii="Century Gothic" w:eastAsia="Century Gothic" w:hAnsi="Century Gothic" w:cs="Century Gothic"/>
                <w:sz w:val="24"/>
                <w:szCs w:val="24"/>
                <w:highlight w:val="white"/>
              </w:rPr>
              <w:t xml:space="preserve"> </w:t>
            </w:r>
          </w:p>
          <w:p w14:paraId="5503CFCF"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10">
              <w:r>
                <w:rPr>
                  <w:rFonts w:ascii="Century Gothic" w:eastAsia="Century Gothic" w:hAnsi="Century Gothic" w:cs="Century Gothic"/>
                  <w:color w:val="1155CC"/>
                  <w:sz w:val="24"/>
                  <w:szCs w:val="24"/>
                  <w:u w:val="single"/>
                </w:rPr>
                <w:t>Texas Elks Camp</w:t>
              </w:r>
            </w:hyperlink>
          </w:p>
        </w:tc>
      </w:tr>
      <w:tr w:rsidR="00E67247" w14:paraId="2C7AFE98" w14:textId="77777777">
        <w:trPr>
          <w:trHeight w:val="1082"/>
          <w:jc w:val="center"/>
        </w:trPr>
        <w:tc>
          <w:tcPr>
            <w:tcW w:w="3885" w:type="dxa"/>
            <w:tcMar>
              <w:top w:w="100" w:type="dxa"/>
              <w:left w:w="100" w:type="dxa"/>
              <w:bottom w:w="100" w:type="dxa"/>
              <w:right w:w="100" w:type="dxa"/>
            </w:tcMar>
          </w:tcPr>
          <w:p w14:paraId="7E533684"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proofErr w:type="spellStart"/>
            <w:r>
              <w:rPr>
                <w:rFonts w:ascii="Century Gothic" w:eastAsia="Century Gothic" w:hAnsi="Century Gothic" w:cs="Century Gothic"/>
                <w:b/>
                <w:sz w:val="24"/>
                <w:szCs w:val="24"/>
              </w:rPr>
              <w:t>Starcatchers</w:t>
            </w:r>
            <w:proofErr w:type="spellEnd"/>
            <w:r>
              <w:rPr>
                <w:rFonts w:ascii="Century Gothic" w:eastAsia="Century Gothic" w:hAnsi="Century Gothic" w:cs="Century Gothic"/>
                <w:b/>
                <w:sz w:val="24"/>
                <w:szCs w:val="24"/>
              </w:rPr>
              <w:t xml:space="preserve"> Therapeutic Arts-</w:t>
            </w:r>
          </w:p>
          <w:p w14:paraId="595F66AE"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Theatre Summer Camp</w:t>
            </w:r>
          </w:p>
          <w:p w14:paraId="3BF2FD73"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73F1EF41"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Willow Bend Center of the Arts</w:t>
            </w:r>
          </w:p>
          <w:p w14:paraId="23747F96"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6121 W. Park Blvd. B216</w:t>
            </w:r>
          </w:p>
          <w:p w14:paraId="474F516B"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Plano, TX 75093</w:t>
            </w:r>
          </w:p>
        </w:tc>
        <w:tc>
          <w:tcPr>
            <w:tcW w:w="6840" w:type="dxa"/>
            <w:tcMar>
              <w:top w:w="100" w:type="dxa"/>
              <w:left w:w="100" w:type="dxa"/>
              <w:bottom w:w="100" w:type="dxa"/>
              <w:right w:w="100" w:type="dxa"/>
            </w:tcMar>
          </w:tcPr>
          <w:p w14:paraId="48F34AFD"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proofErr w:type="spellStart"/>
            <w:r>
              <w:rPr>
                <w:rFonts w:ascii="Century Gothic" w:eastAsia="Century Gothic" w:hAnsi="Century Gothic" w:cs="Century Gothic"/>
                <w:sz w:val="24"/>
                <w:szCs w:val="24"/>
              </w:rPr>
              <w:t>Starcatchers</w:t>
            </w:r>
            <w:proofErr w:type="spellEnd"/>
            <w:r>
              <w:rPr>
                <w:rFonts w:ascii="Century Gothic" w:eastAsia="Century Gothic" w:hAnsi="Century Gothic" w:cs="Century Gothic"/>
                <w:sz w:val="24"/>
                <w:szCs w:val="24"/>
              </w:rPr>
              <w:t xml:space="preserve"> is NTPA’s Therapeutic Arts program designed specifically for children and adults with cognitive disabilities. In this program, students are given opportunities to shine through drama, music, dance, and visual art.</w:t>
            </w:r>
          </w:p>
          <w:p w14:paraId="3890B2F0"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222D71AA"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Have you ever wanted to be in a musical? Do you like telling stories, dancing, singing, or drawing? Then come try out a </w:t>
            </w:r>
            <w:proofErr w:type="spellStart"/>
            <w:r>
              <w:rPr>
                <w:rFonts w:ascii="Century Gothic" w:eastAsia="Century Gothic" w:hAnsi="Century Gothic" w:cs="Century Gothic"/>
                <w:sz w:val="24"/>
                <w:szCs w:val="24"/>
              </w:rPr>
              <w:t>Starcatchers</w:t>
            </w:r>
            <w:proofErr w:type="spellEnd"/>
            <w:r>
              <w:rPr>
                <w:rFonts w:ascii="Century Gothic" w:eastAsia="Century Gothic" w:hAnsi="Century Gothic" w:cs="Century Gothic"/>
                <w:sz w:val="24"/>
                <w:szCs w:val="24"/>
              </w:rPr>
              <w:t xml:space="preserve"> Creative Arts Camp this summer!</w:t>
            </w:r>
          </w:p>
          <w:p w14:paraId="446E3D61"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54359C09"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These camps are designed for youth and adults with disabilities to learn the fundamentals of putting on a theatrical production. Under the direction of therapeutically minded staff, campers will create stories, develop characters, create set pieces, and put together a short theatrical production. Each camp has a specific theme and will end with a performance showcase for families to watch.</w:t>
            </w:r>
          </w:p>
          <w:p w14:paraId="27AFF165"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23CC674A"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All new students can sign up now for 50% </w:t>
            </w:r>
            <w:proofErr w:type="gramStart"/>
            <w:r>
              <w:rPr>
                <w:rFonts w:ascii="Century Gothic" w:eastAsia="Century Gothic" w:hAnsi="Century Gothic" w:cs="Century Gothic"/>
                <w:sz w:val="24"/>
                <w:szCs w:val="24"/>
              </w:rPr>
              <w:t>off</w:t>
            </w:r>
            <w:proofErr w:type="gramEnd"/>
            <w:r>
              <w:rPr>
                <w:rFonts w:ascii="Century Gothic" w:eastAsia="Century Gothic" w:hAnsi="Century Gothic" w:cs="Century Gothic"/>
                <w:sz w:val="24"/>
                <w:szCs w:val="24"/>
              </w:rPr>
              <w:t xml:space="preserve"> your first camp!</w:t>
            </w:r>
          </w:p>
          <w:p w14:paraId="73A3532D"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5BBAE89F"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11" w:anchor="CourseID=187139">
              <w:r>
                <w:rPr>
                  <w:rFonts w:ascii="Century Gothic" w:eastAsia="Century Gothic" w:hAnsi="Century Gothic" w:cs="Century Gothic"/>
                  <w:color w:val="1155CC"/>
                  <w:sz w:val="24"/>
                  <w:szCs w:val="24"/>
                  <w:u w:val="single"/>
                </w:rPr>
                <w:t>https://ntpa.asapconnected.com/#CourseID=187139</w:t>
              </w:r>
            </w:hyperlink>
          </w:p>
        </w:tc>
      </w:tr>
      <w:tr w:rsidR="00E67247" w14:paraId="06733194" w14:textId="77777777">
        <w:trPr>
          <w:trHeight w:val="1082"/>
          <w:jc w:val="center"/>
        </w:trPr>
        <w:tc>
          <w:tcPr>
            <w:tcW w:w="3885" w:type="dxa"/>
            <w:tcBorders>
              <w:bottom w:val="single" w:sz="6" w:space="0" w:color="000000"/>
            </w:tcBorders>
            <w:tcMar>
              <w:top w:w="100" w:type="dxa"/>
              <w:left w:w="100" w:type="dxa"/>
              <w:bottom w:w="100" w:type="dxa"/>
              <w:right w:w="100" w:type="dxa"/>
            </w:tcMar>
          </w:tcPr>
          <w:p w14:paraId="0585D71A"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proofErr w:type="spellStart"/>
            <w:r>
              <w:rPr>
                <w:rFonts w:ascii="Century Gothic" w:eastAsia="Century Gothic" w:hAnsi="Century Gothic" w:cs="Century Gothic"/>
                <w:b/>
                <w:sz w:val="24"/>
                <w:szCs w:val="24"/>
              </w:rPr>
              <w:lastRenderedPageBreak/>
              <w:t>Alphabest</w:t>
            </w:r>
            <w:proofErr w:type="spellEnd"/>
            <w:r>
              <w:rPr>
                <w:rFonts w:ascii="Century Gothic" w:eastAsia="Century Gothic" w:hAnsi="Century Gothic" w:cs="Century Gothic"/>
                <w:b/>
                <w:sz w:val="24"/>
                <w:szCs w:val="24"/>
              </w:rPr>
              <w:t xml:space="preserve"> Summer Bridge Program </w:t>
            </w:r>
          </w:p>
          <w:p w14:paraId="7A99B7AA"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7627EFF0"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668-0640</w:t>
            </w:r>
          </w:p>
        </w:tc>
        <w:tc>
          <w:tcPr>
            <w:tcW w:w="6840" w:type="dxa"/>
            <w:tcBorders>
              <w:bottom w:val="single" w:sz="6" w:space="0" w:color="000000"/>
            </w:tcBorders>
            <w:tcMar>
              <w:top w:w="100" w:type="dxa"/>
              <w:left w:w="100" w:type="dxa"/>
              <w:bottom w:w="100" w:type="dxa"/>
              <w:right w:w="100" w:type="dxa"/>
            </w:tcMar>
          </w:tcPr>
          <w:p w14:paraId="752CBBB3"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Summer enrichment programs</w:t>
            </w:r>
          </w:p>
          <w:p w14:paraId="5029C96C"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6E2116C3" w14:textId="77777777" w:rsidR="00E67247" w:rsidRDefault="00E67247">
            <w:pPr>
              <w:widowControl w:val="0"/>
              <w:shd w:val="clear" w:color="auto" w:fill="FFFFFF"/>
              <w:spacing w:line="240" w:lineRule="auto"/>
              <w:rPr>
                <w:rFonts w:ascii="Century Gothic" w:eastAsia="Century Gothic" w:hAnsi="Century Gothic" w:cs="Century Gothic"/>
                <w:color w:val="1155CC"/>
                <w:sz w:val="24"/>
                <w:szCs w:val="24"/>
              </w:rPr>
            </w:pPr>
            <w:hyperlink r:id="rId12">
              <w:r>
                <w:rPr>
                  <w:rFonts w:ascii="Century Gothic" w:eastAsia="Century Gothic" w:hAnsi="Century Gothic" w:cs="Century Gothic"/>
                  <w:color w:val="1155CC"/>
                  <w:sz w:val="24"/>
                  <w:szCs w:val="24"/>
                  <w:u w:val="single"/>
                </w:rPr>
                <w:t xml:space="preserve">Summer - </w:t>
              </w:r>
              <w:proofErr w:type="spellStart"/>
              <w:r>
                <w:rPr>
                  <w:rFonts w:ascii="Century Gothic" w:eastAsia="Century Gothic" w:hAnsi="Century Gothic" w:cs="Century Gothic"/>
                  <w:color w:val="1155CC"/>
                  <w:sz w:val="24"/>
                  <w:szCs w:val="24"/>
                  <w:u w:val="single"/>
                </w:rPr>
                <w:t>AlphaBEST</w:t>
              </w:r>
              <w:proofErr w:type="spellEnd"/>
            </w:hyperlink>
          </w:p>
        </w:tc>
      </w:tr>
      <w:tr w:rsidR="00E67247" w14:paraId="42A52ACB" w14:textId="77777777">
        <w:trPr>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419C43"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Texas Hands and Voices </w:t>
            </w:r>
          </w:p>
          <w:p w14:paraId="4C14713C" w14:textId="77777777" w:rsidR="00E67247" w:rsidRDefault="00E67247">
            <w:pPr>
              <w:widowControl w:val="0"/>
              <w:spacing w:line="240" w:lineRule="auto"/>
              <w:rPr>
                <w:rFonts w:ascii="Century Gothic" w:eastAsia="Century Gothic" w:hAnsi="Century Gothic" w:cs="Century Gothic"/>
                <w:sz w:val="24"/>
                <w:szCs w:val="24"/>
              </w:rPr>
            </w:pPr>
          </w:p>
          <w:p w14:paraId="4748DBC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P.O. Box 2208</w:t>
            </w:r>
          </w:p>
          <w:p w14:paraId="5124E225"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Cypress, TX 77410 </w:t>
            </w:r>
          </w:p>
          <w:p w14:paraId="0F0498C2" w14:textId="77777777" w:rsidR="00E67247" w:rsidRDefault="00E67247">
            <w:pPr>
              <w:widowControl w:val="0"/>
              <w:spacing w:line="240" w:lineRule="auto"/>
              <w:rPr>
                <w:rFonts w:ascii="Century Gothic" w:eastAsia="Century Gothic" w:hAnsi="Century Gothic" w:cs="Century Gothic"/>
                <w:sz w:val="24"/>
                <w:szCs w:val="24"/>
              </w:rPr>
            </w:pPr>
          </w:p>
          <w:p w14:paraId="3E6512DC"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(936) 463-8948</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91473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Camps for children with hearing impairments</w:t>
            </w:r>
          </w:p>
          <w:p w14:paraId="4E667CF2" w14:textId="77777777" w:rsidR="00E67247" w:rsidRDefault="00E67247">
            <w:pPr>
              <w:widowControl w:val="0"/>
              <w:spacing w:line="240" w:lineRule="auto"/>
              <w:rPr>
                <w:rFonts w:ascii="Century Gothic" w:eastAsia="Century Gothic" w:hAnsi="Century Gothic" w:cs="Century Gothic"/>
                <w:sz w:val="24"/>
                <w:szCs w:val="24"/>
              </w:rPr>
            </w:pPr>
          </w:p>
          <w:p w14:paraId="4CD439F0" w14:textId="77777777" w:rsidR="00E67247" w:rsidRDefault="00E67247">
            <w:pPr>
              <w:widowControl w:val="0"/>
              <w:spacing w:line="240" w:lineRule="auto"/>
              <w:rPr>
                <w:rFonts w:ascii="Century Gothic" w:eastAsia="Century Gothic" w:hAnsi="Century Gothic" w:cs="Century Gothic"/>
                <w:color w:val="1155CC"/>
                <w:sz w:val="24"/>
                <w:szCs w:val="24"/>
              </w:rPr>
            </w:pPr>
            <w:hyperlink r:id="rId13">
              <w:r>
                <w:rPr>
                  <w:rFonts w:ascii="Century Gothic" w:eastAsia="Century Gothic" w:hAnsi="Century Gothic" w:cs="Century Gothic"/>
                  <w:color w:val="1155CC"/>
                  <w:sz w:val="24"/>
                  <w:szCs w:val="24"/>
                  <w:u w:val="single"/>
                </w:rPr>
                <w:t>Texas Hands &amp; Voices™</w:t>
              </w:r>
            </w:hyperlink>
          </w:p>
          <w:p w14:paraId="04BF86D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color w:val="1155CC"/>
                <w:sz w:val="24"/>
                <w:szCs w:val="24"/>
              </w:rPr>
              <w:br/>
            </w:r>
            <w:hyperlink r:id="rId14">
              <w:r w:rsidR="00E67247">
                <w:rPr>
                  <w:rFonts w:ascii="Century Gothic" w:eastAsia="Century Gothic" w:hAnsi="Century Gothic" w:cs="Century Gothic"/>
                  <w:color w:val="1155CC"/>
                  <w:sz w:val="24"/>
                  <w:szCs w:val="24"/>
                  <w:u w:val="single"/>
                </w:rPr>
                <w:t>https://txhv.org/eventcalendar</w:t>
              </w:r>
            </w:hyperlink>
          </w:p>
        </w:tc>
      </w:tr>
      <w:tr w:rsidR="00E67247" w14:paraId="3EF9D05F" w14:textId="77777777">
        <w:trPr>
          <w:trHeight w:val="109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67802B"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YMCA Summer Camp Serves North Texas</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ACC3F7" w14:textId="77777777" w:rsidR="00E67247" w:rsidRDefault="00E67247">
            <w:pPr>
              <w:widowControl w:val="0"/>
              <w:shd w:val="clear" w:color="auto" w:fill="FFFFFF"/>
              <w:spacing w:line="240" w:lineRule="auto"/>
              <w:rPr>
                <w:rFonts w:ascii="Century Gothic" w:eastAsia="Century Gothic" w:hAnsi="Century Gothic" w:cs="Century Gothic"/>
                <w:color w:val="1155CC"/>
                <w:sz w:val="24"/>
                <w:szCs w:val="24"/>
              </w:rPr>
            </w:pPr>
            <w:hyperlink r:id="rId15">
              <w:r>
                <w:rPr>
                  <w:rFonts w:ascii="Century Gothic" w:eastAsia="Century Gothic" w:hAnsi="Century Gothic" w:cs="Century Gothic"/>
                  <w:color w:val="1155CC"/>
                  <w:sz w:val="24"/>
                  <w:szCs w:val="24"/>
                  <w:u w:val="single"/>
                </w:rPr>
                <w:t>www.ymcadallas.org/summer</w:t>
              </w:r>
            </w:hyperlink>
          </w:p>
          <w:p w14:paraId="44E6CC79" w14:textId="77777777" w:rsidR="00E67247" w:rsidRDefault="00E67247">
            <w:pPr>
              <w:widowControl w:val="0"/>
              <w:shd w:val="clear" w:color="auto" w:fill="FFFFFF"/>
              <w:spacing w:line="240" w:lineRule="auto"/>
              <w:rPr>
                <w:rFonts w:ascii="Century Gothic" w:eastAsia="Century Gothic" w:hAnsi="Century Gothic" w:cs="Century Gothic"/>
                <w:color w:val="1155CC"/>
                <w:sz w:val="24"/>
                <w:szCs w:val="24"/>
              </w:rPr>
            </w:pPr>
          </w:p>
          <w:p w14:paraId="653F0D9B"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16">
              <w:proofErr w:type="spellStart"/>
              <w:r>
                <w:rPr>
                  <w:rFonts w:ascii="Century Gothic" w:eastAsia="Century Gothic" w:hAnsi="Century Gothic" w:cs="Century Gothic"/>
                  <w:color w:val="1155CC"/>
                  <w:sz w:val="24"/>
                  <w:szCs w:val="24"/>
                  <w:u w:val="single"/>
                </w:rPr>
                <w:t>frisco</w:t>
              </w:r>
              <w:proofErr w:type="spellEnd"/>
              <w:r>
                <w:rPr>
                  <w:rFonts w:ascii="Century Gothic" w:eastAsia="Century Gothic" w:hAnsi="Century Gothic" w:cs="Century Gothic"/>
                  <w:color w:val="1155CC"/>
                  <w:sz w:val="24"/>
                  <w:szCs w:val="24"/>
                  <w:u w:val="single"/>
                </w:rPr>
                <w:t xml:space="preserve"> summer day camps</w:t>
              </w:r>
            </w:hyperlink>
          </w:p>
        </w:tc>
      </w:tr>
      <w:tr w:rsidR="00E67247" w14:paraId="6C3FB8E0" w14:textId="77777777">
        <w:trPr>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BB96EB"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Camp on the Lake </w:t>
            </w:r>
          </w:p>
          <w:p w14:paraId="07997703"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25776610"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Several Locations </w:t>
            </w:r>
          </w:p>
          <w:p w14:paraId="70934196"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(214) 367-8431</w:t>
            </w:r>
          </w:p>
          <w:p w14:paraId="5C480629" w14:textId="77777777" w:rsidR="00E67247" w:rsidRDefault="00E67247">
            <w:pPr>
              <w:widowControl w:val="0"/>
              <w:spacing w:line="240" w:lineRule="auto"/>
              <w:rPr>
                <w:rFonts w:ascii="Century Gothic" w:eastAsia="Century Gothic" w:hAnsi="Century Gothic" w:cs="Century Gothic"/>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2137AC"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A waterfront day camp serving families in Lewisville, Flower Mound, Frisco, Plano, Park Cities, Coppell and North Dallas area (ages 6-13).</w:t>
            </w:r>
          </w:p>
          <w:p w14:paraId="5F61A716"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4053DC85"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17">
              <w:r>
                <w:rPr>
                  <w:rFonts w:ascii="Century Gothic" w:eastAsia="Century Gothic" w:hAnsi="Century Gothic" w:cs="Century Gothic"/>
                  <w:color w:val="1155CC"/>
                  <w:sz w:val="24"/>
                  <w:szCs w:val="24"/>
                  <w:u w:val="single"/>
                </w:rPr>
                <w:t>www.CampOnTheLake.org</w:t>
              </w:r>
            </w:hyperlink>
          </w:p>
        </w:tc>
      </w:tr>
      <w:tr w:rsidR="00E67247" w14:paraId="3E100B15" w14:textId="77777777">
        <w:trPr>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A44C0E"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Charis Hills</w:t>
            </w:r>
          </w:p>
          <w:p w14:paraId="31069778" w14:textId="77777777" w:rsidR="00E67247" w:rsidRDefault="00E67247">
            <w:pPr>
              <w:widowControl w:val="0"/>
              <w:spacing w:line="240" w:lineRule="auto"/>
              <w:rPr>
                <w:rFonts w:ascii="Century Gothic" w:eastAsia="Century Gothic" w:hAnsi="Century Gothic" w:cs="Century Gothic"/>
                <w:sz w:val="24"/>
                <w:szCs w:val="24"/>
              </w:rPr>
            </w:pPr>
          </w:p>
          <w:p w14:paraId="64ED9D0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498 Faulkner Road</w:t>
            </w:r>
          </w:p>
          <w:p w14:paraId="0AADE57F"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Sunset, TX 76270</w:t>
            </w:r>
          </w:p>
          <w:p w14:paraId="4C49E558" w14:textId="77777777" w:rsidR="00E67247" w:rsidRDefault="00E67247">
            <w:pPr>
              <w:widowControl w:val="0"/>
              <w:spacing w:line="240" w:lineRule="auto"/>
              <w:rPr>
                <w:rFonts w:ascii="Century Gothic" w:eastAsia="Century Gothic" w:hAnsi="Century Gothic" w:cs="Century Gothic"/>
                <w:sz w:val="24"/>
                <w:szCs w:val="24"/>
              </w:rPr>
            </w:pPr>
          </w:p>
          <w:p w14:paraId="49F04140"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(904) 964-2145</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041DC0" w14:textId="77777777" w:rsidR="00E67247" w:rsidRDefault="00000000">
            <w:pPr>
              <w:widowControl w:val="0"/>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Overnight 1 week camp for children with learning disabilities/social skills deficits (ages 7-18)</w:t>
            </w:r>
          </w:p>
          <w:p w14:paraId="35F61F00" w14:textId="77777777" w:rsidR="00E67247" w:rsidRDefault="00E67247">
            <w:pPr>
              <w:widowControl w:val="0"/>
              <w:spacing w:after="240" w:line="240" w:lineRule="auto"/>
              <w:rPr>
                <w:rFonts w:ascii="Century Gothic" w:eastAsia="Century Gothic" w:hAnsi="Century Gothic" w:cs="Century Gothic"/>
                <w:sz w:val="24"/>
                <w:szCs w:val="24"/>
              </w:rPr>
            </w:pPr>
            <w:hyperlink r:id="rId18">
              <w:r>
                <w:rPr>
                  <w:rFonts w:ascii="Century Gothic" w:eastAsia="Century Gothic" w:hAnsi="Century Gothic" w:cs="Century Gothic"/>
                  <w:color w:val="1155CC"/>
                  <w:sz w:val="24"/>
                  <w:szCs w:val="24"/>
                  <w:u w:val="single"/>
                </w:rPr>
                <w:t>www.charishills.org</w:t>
              </w:r>
            </w:hyperlink>
          </w:p>
        </w:tc>
      </w:tr>
      <w:tr w:rsidR="00E67247" w14:paraId="5CAD7B8A" w14:textId="77777777">
        <w:trPr>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85F46E"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Collin County Adventure Camp</w:t>
            </w:r>
          </w:p>
          <w:p w14:paraId="15FEE499" w14:textId="77777777" w:rsidR="00E67247" w:rsidRDefault="00E67247">
            <w:pPr>
              <w:widowControl w:val="0"/>
              <w:spacing w:line="240" w:lineRule="auto"/>
              <w:rPr>
                <w:rFonts w:ascii="Century Gothic" w:eastAsia="Century Gothic" w:hAnsi="Century Gothic" w:cs="Century Gothic"/>
                <w:sz w:val="24"/>
                <w:szCs w:val="24"/>
              </w:rPr>
            </w:pPr>
          </w:p>
          <w:p w14:paraId="6E9483B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1180 W. Houston Street</w:t>
            </w:r>
          </w:p>
          <w:p w14:paraId="528EF8C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Anna, Texas 75409</w:t>
            </w:r>
          </w:p>
          <w:p w14:paraId="51EA9B5F" w14:textId="77777777" w:rsidR="00E67247" w:rsidRDefault="00E67247">
            <w:pPr>
              <w:widowControl w:val="0"/>
              <w:spacing w:line="240" w:lineRule="auto"/>
              <w:rPr>
                <w:rFonts w:ascii="Century Gothic" w:eastAsia="Century Gothic" w:hAnsi="Century Gothic" w:cs="Century Gothic"/>
                <w:sz w:val="24"/>
                <w:szCs w:val="24"/>
              </w:rPr>
            </w:pPr>
          </w:p>
          <w:p w14:paraId="30576461"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(215) 667-5600</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B2A10D"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Day Camp for ages 5-15</w:t>
            </w:r>
          </w:p>
          <w:p w14:paraId="16D931F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Overnight Camp for ages 7-15</w:t>
            </w:r>
          </w:p>
          <w:p w14:paraId="255E73B9" w14:textId="77777777" w:rsidR="00E67247" w:rsidRDefault="00E67247">
            <w:pPr>
              <w:widowControl w:val="0"/>
              <w:spacing w:line="240" w:lineRule="auto"/>
              <w:rPr>
                <w:rFonts w:ascii="Century Gothic" w:eastAsia="Century Gothic" w:hAnsi="Century Gothic" w:cs="Century Gothic"/>
                <w:sz w:val="24"/>
                <w:szCs w:val="24"/>
              </w:rPr>
            </w:pPr>
          </w:p>
          <w:p w14:paraId="338A5361" w14:textId="77777777" w:rsidR="00E67247" w:rsidRDefault="00E67247">
            <w:pPr>
              <w:widowControl w:val="0"/>
              <w:spacing w:line="240" w:lineRule="auto"/>
              <w:rPr>
                <w:rFonts w:ascii="Century Gothic" w:eastAsia="Century Gothic" w:hAnsi="Century Gothic" w:cs="Century Gothic"/>
                <w:sz w:val="24"/>
                <w:szCs w:val="24"/>
              </w:rPr>
            </w:pPr>
            <w:hyperlink r:id="rId19">
              <w:r>
                <w:rPr>
                  <w:rFonts w:ascii="Century Gothic" w:eastAsia="Century Gothic" w:hAnsi="Century Gothic" w:cs="Century Gothic"/>
                  <w:color w:val="1155CC"/>
                  <w:sz w:val="24"/>
                  <w:szCs w:val="24"/>
                  <w:u w:val="single"/>
                </w:rPr>
                <w:t>www.CollinCountyAdventureCamp.org</w:t>
              </w:r>
            </w:hyperlink>
          </w:p>
        </w:tc>
      </w:tr>
      <w:tr w:rsidR="00E67247" w14:paraId="44C28395" w14:textId="77777777">
        <w:trPr>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694C08"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HEROES - Helping Everyone Reach Outstanding Educational Success</w:t>
            </w:r>
          </w:p>
          <w:p w14:paraId="10967BCB" w14:textId="77777777" w:rsidR="00E67247" w:rsidRDefault="00E67247">
            <w:pPr>
              <w:widowControl w:val="0"/>
              <w:spacing w:line="240" w:lineRule="auto"/>
              <w:rPr>
                <w:rFonts w:ascii="Century Gothic" w:eastAsia="Century Gothic" w:hAnsi="Century Gothic" w:cs="Century Gothic"/>
                <w:sz w:val="24"/>
                <w:szCs w:val="24"/>
              </w:rPr>
            </w:pPr>
          </w:p>
          <w:p w14:paraId="7817C6A7"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101 S. Coit Road #36-348</w:t>
            </w:r>
          </w:p>
          <w:p w14:paraId="432CDF71"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Richardson, Texas 75080</w:t>
            </w:r>
          </w:p>
          <w:p w14:paraId="2B84C5BF"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663-5853</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A3061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Day Camp - all ages - strives to create social, recreational and vocational programs for individuals with disabilities.</w:t>
            </w:r>
          </w:p>
          <w:p w14:paraId="4C2E0BDB" w14:textId="77777777" w:rsidR="00E67247" w:rsidRDefault="00E67247">
            <w:pPr>
              <w:widowControl w:val="0"/>
              <w:spacing w:line="240" w:lineRule="auto"/>
              <w:rPr>
                <w:rFonts w:ascii="Century Gothic" w:eastAsia="Century Gothic" w:hAnsi="Century Gothic" w:cs="Century Gothic"/>
                <w:sz w:val="24"/>
                <w:szCs w:val="24"/>
              </w:rPr>
            </w:pPr>
          </w:p>
          <w:p w14:paraId="1D89A66E" w14:textId="77777777" w:rsidR="00E67247" w:rsidRDefault="00E67247">
            <w:pPr>
              <w:widowControl w:val="0"/>
              <w:spacing w:line="240" w:lineRule="auto"/>
              <w:rPr>
                <w:rFonts w:ascii="Century Gothic" w:eastAsia="Century Gothic" w:hAnsi="Century Gothic" w:cs="Century Gothic"/>
                <w:sz w:val="24"/>
                <w:szCs w:val="24"/>
              </w:rPr>
            </w:pPr>
            <w:hyperlink r:id="rId20">
              <w:r>
                <w:rPr>
                  <w:rFonts w:ascii="Century Gothic" w:eastAsia="Century Gothic" w:hAnsi="Century Gothic" w:cs="Century Gothic"/>
                  <w:color w:val="1155CC"/>
                  <w:sz w:val="24"/>
                  <w:szCs w:val="24"/>
                  <w:u w:val="single"/>
                </w:rPr>
                <w:t>www.heroesdfw.org</w:t>
              </w:r>
            </w:hyperlink>
          </w:p>
        </w:tc>
      </w:tr>
      <w:tr w:rsidR="00E67247" w14:paraId="6E706F87"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3EB8C0"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ARC of Dallas</w:t>
            </w:r>
          </w:p>
          <w:p w14:paraId="0242A4DA" w14:textId="77777777" w:rsidR="00E67247" w:rsidRDefault="00E67247">
            <w:pPr>
              <w:widowControl w:val="0"/>
              <w:spacing w:line="240" w:lineRule="auto"/>
              <w:rPr>
                <w:rFonts w:ascii="Century Gothic" w:eastAsia="Century Gothic" w:hAnsi="Century Gothic" w:cs="Century Gothic"/>
                <w:sz w:val="24"/>
                <w:szCs w:val="24"/>
              </w:rPr>
            </w:pPr>
          </w:p>
          <w:p w14:paraId="51BADF7D"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12700 Hillcrest Road #200</w:t>
            </w:r>
          </w:p>
          <w:p w14:paraId="091CA345"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Dallas, Texas 75230</w:t>
            </w:r>
          </w:p>
          <w:p w14:paraId="2AB044EA" w14:textId="77777777" w:rsidR="00E67247" w:rsidRDefault="00E67247">
            <w:pPr>
              <w:widowControl w:val="0"/>
              <w:spacing w:line="240" w:lineRule="auto"/>
              <w:rPr>
                <w:rFonts w:ascii="Century Gothic" w:eastAsia="Century Gothic" w:hAnsi="Century Gothic" w:cs="Century Gothic"/>
                <w:sz w:val="24"/>
                <w:szCs w:val="24"/>
              </w:rPr>
            </w:pPr>
          </w:p>
          <w:p w14:paraId="47509D5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(214) 634-9810</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B13F1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Adventure Camp - Day camp for children with special needs / </w:t>
            </w:r>
          </w:p>
          <w:p w14:paraId="7CCE3470"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Ages 5-21</w:t>
            </w:r>
          </w:p>
          <w:p w14:paraId="0DBE99DD" w14:textId="77777777" w:rsidR="00E67247" w:rsidRDefault="00E67247">
            <w:pPr>
              <w:widowControl w:val="0"/>
              <w:spacing w:line="240" w:lineRule="auto"/>
              <w:rPr>
                <w:rFonts w:ascii="Century Gothic" w:eastAsia="Century Gothic" w:hAnsi="Century Gothic" w:cs="Century Gothic"/>
                <w:sz w:val="24"/>
                <w:szCs w:val="24"/>
              </w:rPr>
            </w:pPr>
          </w:p>
          <w:p w14:paraId="6421596C" w14:textId="77777777" w:rsidR="00E67247" w:rsidRDefault="00E67247">
            <w:pPr>
              <w:widowControl w:val="0"/>
              <w:spacing w:line="240" w:lineRule="auto"/>
              <w:rPr>
                <w:rFonts w:ascii="Century Gothic" w:eastAsia="Century Gothic" w:hAnsi="Century Gothic" w:cs="Century Gothic"/>
                <w:sz w:val="24"/>
                <w:szCs w:val="24"/>
              </w:rPr>
            </w:pPr>
            <w:hyperlink r:id="rId21">
              <w:r>
                <w:rPr>
                  <w:rFonts w:ascii="Century Gothic" w:eastAsia="Century Gothic" w:hAnsi="Century Gothic" w:cs="Century Gothic"/>
                  <w:color w:val="1155CC"/>
                  <w:sz w:val="24"/>
                  <w:szCs w:val="24"/>
                  <w:u w:val="single"/>
                </w:rPr>
                <w:t>The Arc of DFW Area</w:t>
              </w:r>
            </w:hyperlink>
          </w:p>
        </w:tc>
      </w:tr>
      <w:tr w:rsidR="00E67247" w14:paraId="7E90522A" w14:textId="77777777">
        <w:trPr>
          <w:trHeight w:val="2055"/>
          <w:jc w:val="center"/>
        </w:trPr>
        <w:tc>
          <w:tcPr>
            <w:tcW w:w="3885" w:type="dxa"/>
            <w:tcBorders>
              <w:top w:val="single" w:sz="6" w:space="0" w:color="000000"/>
              <w:bottom w:val="single" w:sz="6" w:space="0" w:color="000000"/>
            </w:tcBorders>
            <w:tcMar>
              <w:top w:w="100" w:type="dxa"/>
              <w:left w:w="100" w:type="dxa"/>
              <w:bottom w:w="100" w:type="dxa"/>
              <w:right w:w="100" w:type="dxa"/>
            </w:tcMar>
          </w:tcPr>
          <w:p w14:paraId="6A739270"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Callier Center </w:t>
            </w:r>
          </w:p>
          <w:p w14:paraId="6EC5D164" w14:textId="77777777" w:rsidR="00E67247" w:rsidRDefault="00E67247">
            <w:pPr>
              <w:widowControl w:val="0"/>
              <w:spacing w:line="240" w:lineRule="auto"/>
              <w:rPr>
                <w:rFonts w:ascii="Century Gothic" w:eastAsia="Century Gothic" w:hAnsi="Century Gothic" w:cs="Century Gothic"/>
                <w:sz w:val="24"/>
                <w:szCs w:val="24"/>
              </w:rPr>
            </w:pPr>
          </w:p>
          <w:p w14:paraId="35FEC91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1966 Inwood Drive </w:t>
            </w:r>
          </w:p>
          <w:p w14:paraId="0A75303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Dallas, TX 75235 </w:t>
            </w:r>
          </w:p>
          <w:p w14:paraId="4CC7F5BD" w14:textId="77777777" w:rsidR="00E67247" w:rsidRDefault="00E67247">
            <w:pPr>
              <w:widowControl w:val="0"/>
              <w:spacing w:line="240" w:lineRule="auto"/>
              <w:rPr>
                <w:rFonts w:ascii="Century Gothic" w:eastAsia="Century Gothic" w:hAnsi="Century Gothic" w:cs="Century Gothic"/>
                <w:sz w:val="24"/>
                <w:szCs w:val="24"/>
              </w:rPr>
            </w:pPr>
          </w:p>
          <w:p w14:paraId="2E2B373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(214) 905-3000  </w:t>
            </w:r>
          </w:p>
        </w:tc>
        <w:tc>
          <w:tcPr>
            <w:tcW w:w="6840" w:type="dxa"/>
            <w:tcBorders>
              <w:top w:val="single" w:sz="6" w:space="0" w:color="000000"/>
              <w:bottom w:val="single" w:sz="6" w:space="0" w:color="000000"/>
            </w:tcBorders>
            <w:tcMar>
              <w:top w:w="100" w:type="dxa"/>
              <w:left w:w="100" w:type="dxa"/>
              <w:bottom w:w="100" w:type="dxa"/>
              <w:right w:w="100" w:type="dxa"/>
            </w:tcMar>
          </w:tcPr>
          <w:p w14:paraId="4AF3085C"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Camps that support social skills, language development, and reading skills. They are also hosting a camp specifically for children with hearing loss.</w:t>
            </w:r>
          </w:p>
          <w:p w14:paraId="68948C28" w14:textId="77777777" w:rsidR="00E67247" w:rsidRDefault="00E67247">
            <w:pPr>
              <w:widowControl w:val="0"/>
              <w:spacing w:line="240" w:lineRule="auto"/>
              <w:rPr>
                <w:rFonts w:ascii="Century Gothic" w:eastAsia="Century Gothic" w:hAnsi="Century Gothic" w:cs="Century Gothic"/>
                <w:sz w:val="24"/>
                <w:szCs w:val="24"/>
              </w:rPr>
            </w:pPr>
          </w:p>
          <w:p w14:paraId="25D1D976" w14:textId="77777777" w:rsidR="00E67247" w:rsidRDefault="00E67247">
            <w:pPr>
              <w:widowControl w:val="0"/>
              <w:spacing w:line="240" w:lineRule="auto"/>
              <w:rPr>
                <w:rFonts w:ascii="Century Gothic" w:eastAsia="Century Gothic" w:hAnsi="Century Gothic" w:cs="Century Gothic"/>
                <w:sz w:val="24"/>
                <w:szCs w:val="24"/>
              </w:rPr>
            </w:pPr>
            <w:hyperlink r:id="rId22">
              <w:r>
                <w:rPr>
                  <w:rFonts w:ascii="Century Gothic" w:eastAsia="Century Gothic" w:hAnsi="Century Gothic" w:cs="Century Gothic"/>
                  <w:color w:val="1155CC"/>
                  <w:sz w:val="24"/>
                  <w:szCs w:val="24"/>
                  <w:u w:val="single"/>
                </w:rPr>
                <w:t>Summer Camps - Callier Center for Communication Disorders</w:t>
              </w:r>
            </w:hyperlink>
          </w:p>
        </w:tc>
      </w:tr>
      <w:tr w:rsidR="00E67247" w14:paraId="4B8F1CE7"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AD0E59"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Moran Camp Xtreme</w:t>
            </w:r>
          </w:p>
          <w:p w14:paraId="670C0DD3" w14:textId="77777777" w:rsidR="00E67247" w:rsidRDefault="00E67247">
            <w:pPr>
              <w:widowControl w:val="0"/>
              <w:spacing w:line="240" w:lineRule="auto"/>
              <w:rPr>
                <w:rFonts w:ascii="Century Gothic" w:eastAsia="Century Gothic" w:hAnsi="Century Gothic" w:cs="Century Gothic"/>
                <w:sz w:val="24"/>
                <w:szCs w:val="24"/>
              </w:rPr>
            </w:pPr>
          </w:p>
          <w:p w14:paraId="547B38E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Burton - (979) 289-3752</w:t>
            </w:r>
          </w:p>
          <w:p w14:paraId="16432AA6" w14:textId="77777777" w:rsidR="00E67247" w:rsidRDefault="00E67247">
            <w:pPr>
              <w:widowControl w:val="0"/>
              <w:spacing w:line="240" w:lineRule="auto"/>
              <w:rPr>
                <w:rFonts w:ascii="Century Gothic" w:eastAsia="Century Gothic" w:hAnsi="Century Gothic" w:cs="Century Gothic"/>
                <w:sz w:val="24"/>
                <w:szCs w:val="24"/>
              </w:rPr>
            </w:pPr>
          </w:p>
          <w:p w14:paraId="29C7DA47"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Houston - (713) 797-5997</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0DA391" w14:textId="77777777" w:rsidR="00E67247" w:rsidRDefault="00000000">
            <w:pPr>
              <w:widowControl w:val="0"/>
              <w:spacing w:line="240" w:lineRule="auto"/>
              <w:rPr>
                <w:rFonts w:ascii="Century Gothic" w:eastAsia="Century Gothic" w:hAnsi="Century Gothic" w:cs="Century Gothic"/>
                <w:color w:val="222222"/>
                <w:sz w:val="24"/>
                <w:szCs w:val="24"/>
                <w:highlight w:val="white"/>
              </w:rPr>
            </w:pPr>
            <w:r>
              <w:rPr>
                <w:rFonts w:ascii="Century Gothic" w:eastAsia="Century Gothic" w:hAnsi="Century Gothic" w:cs="Century Gothic"/>
                <w:color w:val="222222"/>
                <w:sz w:val="24"/>
                <w:szCs w:val="24"/>
                <w:highlight w:val="white"/>
              </w:rPr>
              <w:t>Through a variety of team sports, individual challenges, and a lot of healthy competition, the kids at Moran Camp Xtreme reach new levels of independence, self-awareness, and confidence.</w:t>
            </w:r>
          </w:p>
          <w:p w14:paraId="6D48E058" w14:textId="77777777" w:rsidR="00E67247" w:rsidRDefault="00E67247">
            <w:pPr>
              <w:widowControl w:val="0"/>
              <w:spacing w:line="240" w:lineRule="auto"/>
              <w:rPr>
                <w:rFonts w:ascii="Century Gothic" w:eastAsia="Century Gothic" w:hAnsi="Century Gothic" w:cs="Century Gothic"/>
                <w:color w:val="222222"/>
                <w:sz w:val="24"/>
                <w:szCs w:val="24"/>
                <w:highlight w:val="white"/>
              </w:rPr>
            </w:pPr>
          </w:p>
          <w:p w14:paraId="1FD374C0"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highlight w:val="white"/>
              </w:rPr>
              <w:t>Physical disabilities and/or mobility impairments, ages 8-21 (adding new adult camp)</w:t>
            </w:r>
            <w:r>
              <w:rPr>
                <w:rFonts w:ascii="Century Gothic" w:eastAsia="Century Gothic" w:hAnsi="Century Gothic" w:cs="Century Gothic"/>
                <w:sz w:val="24"/>
                <w:szCs w:val="24"/>
              </w:rPr>
              <w:t xml:space="preserve"> </w:t>
            </w:r>
          </w:p>
          <w:p w14:paraId="0E32A911" w14:textId="77777777" w:rsidR="00E67247" w:rsidRDefault="00E67247">
            <w:pPr>
              <w:widowControl w:val="0"/>
              <w:spacing w:line="240" w:lineRule="auto"/>
              <w:rPr>
                <w:rFonts w:ascii="Century Gothic" w:eastAsia="Century Gothic" w:hAnsi="Century Gothic" w:cs="Century Gothic"/>
                <w:sz w:val="24"/>
                <w:szCs w:val="24"/>
              </w:rPr>
            </w:pPr>
          </w:p>
          <w:p w14:paraId="488CB74F" w14:textId="77777777" w:rsidR="00E67247" w:rsidRDefault="00000000">
            <w:pPr>
              <w:widowControl w:val="0"/>
              <w:spacing w:line="240" w:lineRule="auto"/>
              <w:rPr>
                <w:rFonts w:ascii="Century Gothic" w:eastAsia="Century Gothic" w:hAnsi="Century Gothic" w:cs="Century Gothic"/>
                <w:sz w:val="24"/>
                <w:szCs w:val="24"/>
                <w:highlight w:val="white"/>
              </w:rPr>
            </w:pPr>
            <w:r>
              <w:rPr>
                <w:rFonts w:ascii="Century Gothic" w:eastAsia="Century Gothic" w:hAnsi="Century Gothic" w:cs="Century Gothic"/>
                <w:sz w:val="24"/>
                <w:szCs w:val="24"/>
                <w:highlight w:val="white"/>
              </w:rPr>
              <w:t xml:space="preserve">Burton, Texas (Camp </w:t>
            </w:r>
            <w:proofErr w:type="gramStart"/>
            <w:r>
              <w:rPr>
                <w:rFonts w:ascii="Century Gothic" w:eastAsia="Century Gothic" w:hAnsi="Century Gothic" w:cs="Century Gothic"/>
                <w:sz w:val="24"/>
                <w:szCs w:val="24"/>
                <w:highlight w:val="white"/>
              </w:rPr>
              <w:t>For</w:t>
            </w:r>
            <w:proofErr w:type="gramEnd"/>
            <w:r>
              <w:rPr>
                <w:rFonts w:ascii="Century Gothic" w:eastAsia="Century Gothic" w:hAnsi="Century Gothic" w:cs="Century Gothic"/>
                <w:sz w:val="24"/>
                <w:szCs w:val="24"/>
                <w:highlight w:val="white"/>
              </w:rPr>
              <w:t xml:space="preserve"> All)</w:t>
            </w:r>
          </w:p>
          <w:p w14:paraId="59612C23" w14:textId="77777777" w:rsidR="00E67247" w:rsidRDefault="00000000">
            <w:pPr>
              <w:widowControl w:val="0"/>
              <w:spacing w:line="240" w:lineRule="auto"/>
              <w:rPr>
                <w:rFonts w:ascii="Century Gothic" w:eastAsia="Century Gothic" w:hAnsi="Century Gothic" w:cs="Century Gothic"/>
                <w:sz w:val="24"/>
                <w:szCs w:val="24"/>
                <w:highlight w:val="white"/>
              </w:rPr>
            </w:pPr>
            <w:r>
              <w:rPr>
                <w:rFonts w:ascii="Century Gothic" w:eastAsia="Century Gothic" w:hAnsi="Century Gothic" w:cs="Century Gothic"/>
                <w:sz w:val="24"/>
                <w:szCs w:val="24"/>
                <w:highlight w:val="white"/>
              </w:rPr>
              <w:t>San Antonio (Morgan's Wonderland)</w:t>
            </w:r>
          </w:p>
          <w:p w14:paraId="7FE71DC4" w14:textId="77777777" w:rsidR="00E67247" w:rsidRDefault="00000000">
            <w:pPr>
              <w:widowControl w:val="0"/>
              <w:spacing w:line="240" w:lineRule="auto"/>
              <w:rPr>
                <w:rFonts w:ascii="Century Gothic" w:eastAsia="Century Gothic" w:hAnsi="Century Gothic" w:cs="Century Gothic"/>
                <w:sz w:val="24"/>
                <w:szCs w:val="24"/>
                <w:highlight w:val="white"/>
              </w:rPr>
            </w:pPr>
            <w:r>
              <w:rPr>
                <w:rFonts w:ascii="Century Gothic" w:eastAsia="Century Gothic" w:hAnsi="Century Gothic" w:cs="Century Gothic"/>
                <w:sz w:val="24"/>
                <w:szCs w:val="24"/>
                <w:highlight w:val="white"/>
              </w:rPr>
              <w:t>Burton - 979-289-3752</w:t>
            </w:r>
          </w:p>
          <w:p w14:paraId="606DED59" w14:textId="77777777" w:rsidR="00E67247" w:rsidRDefault="00000000">
            <w:pPr>
              <w:widowControl w:val="0"/>
              <w:spacing w:line="240" w:lineRule="auto"/>
              <w:rPr>
                <w:rFonts w:ascii="Century Gothic" w:eastAsia="Century Gothic" w:hAnsi="Century Gothic" w:cs="Century Gothic"/>
                <w:sz w:val="24"/>
                <w:szCs w:val="24"/>
                <w:highlight w:val="white"/>
              </w:rPr>
            </w:pPr>
            <w:r>
              <w:rPr>
                <w:rFonts w:ascii="Century Gothic" w:eastAsia="Century Gothic" w:hAnsi="Century Gothic" w:cs="Century Gothic"/>
                <w:sz w:val="24"/>
                <w:szCs w:val="24"/>
                <w:highlight w:val="white"/>
              </w:rPr>
              <w:t>Houston - 713-797-5997</w:t>
            </w:r>
          </w:p>
          <w:p w14:paraId="743766FD" w14:textId="77777777" w:rsidR="00E67247" w:rsidRDefault="00E67247">
            <w:pPr>
              <w:widowControl w:val="0"/>
              <w:spacing w:line="240" w:lineRule="auto"/>
              <w:rPr>
                <w:rFonts w:ascii="Century Gothic" w:eastAsia="Century Gothic" w:hAnsi="Century Gothic" w:cs="Century Gothic"/>
                <w:sz w:val="24"/>
                <w:szCs w:val="24"/>
                <w:highlight w:val="white"/>
              </w:rPr>
            </w:pPr>
          </w:p>
          <w:p w14:paraId="0C76FB30" w14:textId="77777777" w:rsidR="00E67247" w:rsidRDefault="00E67247">
            <w:pPr>
              <w:widowControl w:val="0"/>
              <w:spacing w:line="240" w:lineRule="auto"/>
              <w:rPr>
                <w:rFonts w:ascii="Georgia" w:eastAsia="Georgia" w:hAnsi="Georgia" w:cs="Georgia"/>
                <w:sz w:val="24"/>
                <w:szCs w:val="24"/>
                <w:highlight w:val="white"/>
              </w:rPr>
            </w:pPr>
            <w:hyperlink r:id="rId23">
              <w:r>
                <w:rPr>
                  <w:rFonts w:ascii="Century Gothic" w:eastAsia="Century Gothic" w:hAnsi="Century Gothic" w:cs="Century Gothic"/>
                  <w:color w:val="1155CC"/>
                  <w:sz w:val="24"/>
                  <w:szCs w:val="24"/>
                  <w:highlight w:val="white"/>
                  <w:u w:val="single"/>
                </w:rPr>
                <w:t>Moran Camp Xtreme - TIRR Foundation</w:t>
              </w:r>
            </w:hyperlink>
          </w:p>
        </w:tc>
      </w:tr>
      <w:tr w:rsidR="00E67247" w14:paraId="59B97254"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54BA29"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C.A.S.T for Kids</w:t>
            </w:r>
          </w:p>
          <w:p w14:paraId="6976947A" w14:textId="77777777" w:rsidR="00E67247" w:rsidRDefault="00E67247">
            <w:pPr>
              <w:widowControl w:val="0"/>
              <w:spacing w:line="240" w:lineRule="auto"/>
              <w:rPr>
                <w:rFonts w:ascii="Century Gothic" w:eastAsia="Century Gothic" w:hAnsi="Century Gothic" w:cs="Century Gothic"/>
                <w:sz w:val="24"/>
                <w:szCs w:val="24"/>
              </w:rPr>
            </w:pPr>
          </w:p>
          <w:p w14:paraId="052B0782"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(541) 992-0441</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CBAB04"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Fishing experiences for children with disabilities.  Hosted in a variety of Texas cities this summer.</w:t>
            </w:r>
          </w:p>
          <w:p w14:paraId="466C9969" w14:textId="77777777" w:rsidR="00E67247" w:rsidRDefault="00E67247">
            <w:pPr>
              <w:widowControl w:val="0"/>
              <w:spacing w:line="240" w:lineRule="auto"/>
              <w:rPr>
                <w:rFonts w:ascii="Century Gothic" w:eastAsia="Century Gothic" w:hAnsi="Century Gothic" w:cs="Century Gothic"/>
                <w:sz w:val="24"/>
                <w:szCs w:val="24"/>
              </w:rPr>
            </w:pPr>
          </w:p>
          <w:p w14:paraId="4F462CA2" w14:textId="77777777" w:rsidR="00E67247" w:rsidRDefault="00E67247">
            <w:pPr>
              <w:widowControl w:val="0"/>
              <w:spacing w:line="240" w:lineRule="auto"/>
              <w:rPr>
                <w:rFonts w:ascii="Century Gothic" w:eastAsia="Century Gothic" w:hAnsi="Century Gothic" w:cs="Century Gothic"/>
                <w:sz w:val="24"/>
                <w:szCs w:val="24"/>
              </w:rPr>
            </w:pPr>
            <w:hyperlink r:id="rId24">
              <w:r>
                <w:rPr>
                  <w:rFonts w:ascii="Century Gothic" w:eastAsia="Century Gothic" w:hAnsi="Century Gothic" w:cs="Century Gothic"/>
                  <w:color w:val="1155CC"/>
                  <w:sz w:val="24"/>
                  <w:szCs w:val="24"/>
                  <w:u w:val="single"/>
                </w:rPr>
                <w:t>CAST for Kids Foundation</w:t>
              </w:r>
            </w:hyperlink>
          </w:p>
          <w:p w14:paraId="522B145F" w14:textId="77777777" w:rsidR="00E67247" w:rsidRDefault="00E67247">
            <w:pPr>
              <w:widowControl w:val="0"/>
              <w:spacing w:line="240" w:lineRule="auto"/>
              <w:rPr>
                <w:rFonts w:ascii="Century Gothic" w:eastAsia="Century Gothic" w:hAnsi="Century Gothic" w:cs="Century Gothic"/>
                <w:sz w:val="24"/>
                <w:szCs w:val="24"/>
              </w:rPr>
            </w:pPr>
            <w:hyperlink r:id="rId25">
              <w:r>
                <w:rPr>
                  <w:rFonts w:ascii="Century Gothic" w:eastAsia="Century Gothic" w:hAnsi="Century Gothic" w:cs="Century Gothic"/>
                  <w:color w:val="1155CC"/>
                  <w:sz w:val="24"/>
                  <w:szCs w:val="24"/>
                  <w:u w:val="single"/>
                </w:rPr>
                <w:t xml:space="preserve">C.A.S.T. for Kids - Joe Pool Lake Presented </w:t>
              </w:r>
              <w:proofErr w:type="gramStart"/>
              <w:r>
                <w:rPr>
                  <w:rFonts w:ascii="Century Gothic" w:eastAsia="Century Gothic" w:hAnsi="Century Gothic" w:cs="Century Gothic"/>
                  <w:color w:val="1155CC"/>
                  <w:sz w:val="24"/>
                  <w:szCs w:val="24"/>
                  <w:u w:val="single"/>
                </w:rPr>
                <w:t>By</w:t>
              </w:r>
              <w:proofErr w:type="gramEnd"/>
              <w:r>
                <w:rPr>
                  <w:rFonts w:ascii="Century Gothic" w:eastAsia="Century Gothic" w:hAnsi="Century Gothic" w:cs="Century Gothic"/>
                  <w:color w:val="1155CC"/>
                  <w:sz w:val="24"/>
                  <w:szCs w:val="24"/>
                  <w:u w:val="single"/>
                </w:rPr>
                <w:t xml:space="preserve"> Texas Farm Bureau Insurance</w:t>
              </w:r>
            </w:hyperlink>
          </w:p>
        </w:tc>
      </w:tr>
      <w:tr w:rsidR="00E67247" w14:paraId="0341C656" w14:textId="77777777">
        <w:trPr>
          <w:trHeight w:val="2055"/>
          <w:jc w:val="center"/>
        </w:trPr>
        <w:tc>
          <w:tcPr>
            <w:tcW w:w="3885" w:type="dxa"/>
            <w:tcBorders>
              <w:top w:val="single" w:sz="6" w:space="0" w:color="000000"/>
            </w:tcBorders>
            <w:tcMar>
              <w:top w:w="100" w:type="dxa"/>
              <w:left w:w="100" w:type="dxa"/>
              <w:bottom w:w="100" w:type="dxa"/>
              <w:right w:w="100" w:type="dxa"/>
            </w:tcMar>
          </w:tcPr>
          <w:p w14:paraId="3A63D6FC"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Dallas Zoo Camps</w:t>
            </w:r>
          </w:p>
          <w:p w14:paraId="233B4C8D" w14:textId="77777777" w:rsidR="00E67247" w:rsidRDefault="00E67247">
            <w:pPr>
              <w:widowControl w:val="0"/>
              <w:spacing w:line="240" w:lineRule="auto"/>
              <w:rPr>
                <w:rFonts w:ascii="Century Gothic" w:eastAsia="Century Gothic" w:hAnsi="Century Gothic" w:cs="Century Gothic"/>
                <w:sz w:val="24"/>
                <w:szCs w:val="24"/>
              </w:rPr>
            </w:pPr>
          </w:p>
          <w:p w14:paraId="34F4903F"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650 South RL Thornton Freeway</w:t>
            </w:r>
          </w:p>
          <w:p w14:paraId="254E7E41"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Dallas, Texas</w:t>
            </w:r>
          </w:p>
          <w:p w14:paraId="4F4E5463" w14:textId="77777777" w:rsidR="00E67247" w:rsidRDefault="00E67247">
            <w:pPr>
              <w:widowControl w:val="0"/>
              <w:spacing w:line="240" w:lineRule="auto"/>
              <w:rPr>
                <w:rFonts w:ascii="Century Gothic" w:eastAsia="Century Gothic" w:hAnsi="Century Gothic" w:cs="Century Gothic"/>
                <w:sz w:val="24"/>
                <w:szCs w:val="24"/>
              </w:rPr>
            </w:pPr>
          </w:p>
          <w:p w14:paraId="0B082C77"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(469) 554-7500</w:t>
            </w:r>
          </w:p>
        </w:tc>
        <w:tc>
          <w:tcPr>
            <w:tcW w:w="6840" w:type="dxa"/>
            <w:tcBorders>
              <w:top w:val="single" w:sz="6" w:space="0" w:color="000000"/>
            </w:tcBorders>
            <w:tcMar>
              <w:top w:w="100" w:type="dxa"/>
              <w:left w:w="100" w:type="dxa"/>
              <w:bottom w:w="100" w:type="dxa"/>
              <w:right w:w="100" w:type="dxa"/>
            </w:tcMar>
          </w:tcPr>
          <w:p w14:paraId="539E842E" w14:textId="77777777" w:rsidR="00E67247" w:rsidRDefault="00E67247">
            <w:pPr>
              <w:widowControl w:val="0"/>
              <w:spacing w:line="240" w:lineRule="auto"/>
              <w:rPr>
                <w:rFonts w:ascii="Century Gothic" w:eastAsia="Century Gothic" w:hAnsi="Century Gothic" w:cs="Century Gothic"/>
                <w:sz w:val="24"/>
                <w:szCs w:val="24"/>
              </w:rPr>
            </w:pPr>
            <w:hyperlink r:id="rId26">
              <w:r>
                <w:rPr>
                  <w:rFonts w:ascii="Century Gothic" w:eastAsia="Century Gothic" w:hAnsi="Century Gothic" w:cs="Century Gothic"/>
                  <w:color w:val="1155CC"/>
                  <w:sz w:val="24"/>
                  <w:szCs w:val="24"/>
                  <w:u w:val="single"/>
                </w:rPr>
                <w:t>Dallas Zoo</w:t>
              </w:r>
            </w:hyperlink>
          </w:p>
        </w:tc>
      </w:tr>
      <w:tr w:rsidR="00E67247" w14:paraId="4E8986AF" w14:textId="77777777">
        <w:trPr>
          <w:trHeight w:val="2055"/>
          <w:jc w:val="center"/>
        </w:trPr>
        <w:tc>
          <w:tcPr>
            <w:tcW w:w="3885" w:type="dxa"/>
            <w:tcMar>
              <w:top w:w="100" w:type="dxa"/>
              <w:left w:w="100" w:type="dxa"/>
              <w:bottom w:w="100" w:type="dxa"/>
              <w:right w:w="100" w:type="dxa"/>
            </w:tcMar>
          </w:tcPr>
          <w:p w14:paraId="0D627AC2"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Texas Lions Camp</w:t>
            </w:r>
          </w:p>
          <w:p w14:paraId="160C09B9" w14:textId="77777777" w:rsidR="00E67247" w:rsidRDefault="00E67247">
            <w:pPr>
              <w:widowControl w:val="0"/>
              <w:spacing w:line="240" w:lineRule="auto"/>
              <w:rPr>
                <w:rFonts w:ascii="Century Gothic" w:eastAsia="Century Gothic" w:hAnsi="Century Gothic" w:cs="Century Gothic"/>
                <w:sz w:val="24"/>
                <w:szCs w:val="24"/>
              </w:rPr>
            </w:pPr>
          </w:p>
          <w:p w14:paraId="66DDACE3"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P.O. Box 290247</w:t>
            </w:r>
          </w:p>
          <w:p w14:paraId="613E6085"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Kerrville, Texas 78029</w:t>
            </w:r>
          </w:p>
          <w:p w14:paraId="3109C946" w14:textId="77777777" w:rsidR="00E67247" w:rsidRDefault="00E67247">
            <w:pPr>
              <w:widowControl w:val="0"/>
              <w:spacing w:line="240" w:lineRule="auto"/>
              <w:rPr>
                <w:rFonts w:ascii="Century Gothic" w:eastAsia="Century Gothic" w:hAnsi="Century Gothic" w:cs="Century Gothic"/>
                <w:sz w:val="24"/>
                <w:szCs w:val="24"/>
              </w:rPr>
            </w:pPr>
          </w:p>
          <w:p w14:paraId="5F7B5F0A"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(830) 896-8500</w:t>
            </w:r>
          </w:p>
        </w:tc>
        <w:tc>
          <w:tcPr>
            <w:tcW w:w="6840" w:type="dxa"/>
            <w:tcMar>
              <w:top w:w="100" w:type="dxa"/>
              <w:left w:w="100" w:type="dxa"/>
              <w:bottom w:w="100" w:type="dxa"/>
              <w:right w:w="100" w:type="dxa"/>
            </w:tcMar>
          </w:tcPr>
          <w:p w14:paraId="1AF9EFF5"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Camp for children with special needs, ages 7-16.</w:t>
            </w:r>
          </w:p>
          <w:p w14:paraId="01773E02" w14:textId="77777777" w:rsidR="00E67247" w:rsidRDefault="00E67247">
            <w:pPr>
              <w:widowControl w:val="0"/>
              <w:spacing w:line="240" w:lineRule="auto"/>
              <w:rPr>
                <w:rFonts w:ascii="Century Gothic" w:eastAsia="Century Gothic" w:hAnsi="Century Gothic" w:cs="Century Gothic"/>
                <w:sz w:val="24"/>
                <w:szCs w:val="24"/>
              </w:rPr>
            </w:pPr>
          </w:p>
          <w:p w14:paraId="56928873" w14:textId="77777777" w:rsidR="00E67247" w:rsidRDefault="00E67247">
            <w:pPr>
              <w:widowControl w:val="0"/>
              <w:spacing w:line="240" w:lineRule="auto"/>
              <w:rPr>
                <w:rFonts w:ascii="Century Gothic" w:eastAsia="Century Gothic" w:hAnsi="Century Gothic" w:cs="Century Gothic"/>
                <w:sz w:val="24"/>
                <w:szCs w:val="24"/>
              </w:rPr>
            </w:pPr>
            <w:hyperlink r:id="rId27">
              <w:r>
                <w:rPr>
                  <w:rFonts w:ascii="Century Gothic" w:eastAsia="Century Gothic" w:hAnsi="Century Gothic" w:cs="Century Gothic"/>
                  <w:color w:val="1155CC"/>
                  <w:sz w:val="24"/>
                  <w:szCs w:val="24"/>
                  <w:u w:val="single"/>
                </w:rPr>
                <w:t>www.lionscamp.com</w:t>
              </w:r>
            </w:hyperlink>
          </w:p>
        </w:tc>
      </w:tr>
      <w:tr w:rsidR="00E67247" w14:paraId="0DEE9DA3" w14:textId="77777777">
        <w:trPr>
          <w:trHeight w:val="2055"/>
          <w:jc w:val="center"/>
        </w:trPr>
        <w:tc>
          <w:tcPr>
            <w:tcW w:w="3885" w:type="dxa"/>
            <w:tcMar>
              <w:top w:w="100" w:type="dxa"/>
              <w:left w:w="100" w:type="dxa"/>
              <w:bottom w:w="100" w:type="dxa"/>
              <w:right w:w="100" w:type="dxa"/>
            </w:tcMar>
          </w:tcPr>
          <w:p w14:paraId="0D00C3E4"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Angel Camp</w:t>
            </w:r>
          </w:p>
          <w:p w14:paraId="7167ACE9" w14:textId="77777777" w:rsidR="00E67247" w:rsidRDefault="00E67247">
            <w:pPr>
              <w:widowControl w:val="0"/>
              <w:spacing w:line="240" w:lineRule="auto"/>
              <w:rPr>
                <w:rFonts w:ascii="Century Gothic" w:eastAsia="Century Gothic" w:hAnsi="Century Gothic" w:cs="Century Gothic"/>
                <w:sz w:val="24"/>
                <w:szCs w:val="24"/>
              </w:rPr>
            </w:pPr>
          </w:p>
          <w:p w14:paraId="3161517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Rockwall, Texas</w:t>
            </w:r>
          </w:p>
          <w:p w14:paraId="7D802982" w14:textId="77777777" w:rsidR="00E67247" w:rsidRDefault="00E67247">
            <w:pPr>
              <w:widowControl w:val="0"/>
              <w:spacing w:line="240" w:lineRule="auto"/>
              <w:rPr>
                <w:rFonts w:ascii="Century Gothic" w:eastAsia="Century Gothic" w:hAnsi="Century Gothic" w:cs="Century Gothic"/>
                <w:sz w:val="24"/>
                <w:szCs w:val="24"/>
              </w:rPr>
            </w:pPr>
          </w:p>
          <w:p w14:paraId="38C55F28"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772-9622</w:t>
            </w:r>
          </w:p>
        </w:tc>
        <w:tc>
          <w:tcPr>
            <w:tcW w:w="6840" w:type="dxa"/>
            <w:tcMar>
              <w:top w:w="100" w:type="dxa"/>
              <w:left w:w="100" w:type="dxa"/>
              <w:bottom w:w="100" w:type="dxa"/>
              <w:right w:w="100" w:type="dxa"/>
            </w:tcMar>
          </w:tcPr>
          <w:p w14:paraId="06E04FFC"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Day camp for children with special needs ages 5-18</w:t>
            </w:r>
          </w:p>
          <w:p w14:paraId="666930D7" w14:textId="77777777" w:rsidR="00E67247" w:rsidRDefault="00E67247">
            <w:pPr>
              <w:widowControl w:val="0"/>
              <w:spacing w:line="240" w:lineRule="auto"/>
              <w:rPr>
                <w:rFonts w:ascii="Century Gothic" w:eastAsia="Century Gothic" w:hAnsi="Century Gothic" w:cs="Century Gothic"/>
                <w:sz w:val="24"/>
                <w:szCs w:val="24"/>
              </w:rPr>
            </w:pPr>
          </w:p>
          <w:p w14:paraId="6C838E15" w14:textId="77777777" w:rsidR="00E67247" w:rsidRDefault="00E67247">
            <w:pPr>
              <w:widowControl w:val="0"/>
              <w:spacing w:line="240" w:lineRule="auto"/>
              <w:rPr>
                <w:rFonts w:ascii="Century Gothic" w:eastAsia="Century Gothic" w:hAnsi="Century Gothic" w:cs="Century Gothic"/>
                <w:sz w:val="24"/>
                <w:szCs w:val="24"/>
              </w:rPr>
            </w:pPr>
            <w:hyperlink r:id="rId28">
              <w:r>
                <w:rPr>
                  <w:rFonts w:ascii="Century Gothic" w:eastAsia="Century Gothic" w:hAnsi="Century Gothic" w:cs="Century Gothic"/>
                  <w:color w:val="1155CC"/>
                  <w:sz w:val="24"/>
                  <w:szCs w:val="24"/>
                  <w:u w:val="single"/>
                </w:rPr>
                <w:t>www.ymcadallas.org/locations/jerchiltonymca/angel_camp/</w:t>
              </w:r>
            </w:hyperlink>
          </w:p>
        </w:tc>
      </w:tr>
      <w:tr w:rsidR="00E67247" w14:paraId="6AB4F844" w14:textId="77777777">
        <w:trPr>
          <w:trHeight w:val="2055"/>
          <w:jc w:val="center"/>
        </w:trPr>
        <w:tc>
          <w:tcPr>
            <w:tcW w:w="3885" w:type="dxa"/>
            <w:tcMar>
              <w:top w:w="100" w:type="dxa"/>
              <w:left w:w="100" w:type="dxa"/>
              <w:bottom w:w="100" w:type="dxa"/>
              <w:right w:w="100" w:type="dxa"/>
            </w:tcMar>
          </w:tcPr>
          <w:p w14:paraId="1622402C"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Champions Special Ministries</w:t>
            </w:r>
          </w:p>
          <w:p w14:paraId="3B04962D"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3A020D0C"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5333 Independence Pkwy </w:t>
            </w:r>
          </w:p>
          <w:p w14:paraId="7BBB50E2"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Plano, TX 75023</w:t>
            </w:r>
          </w:p>
          <w:p w14:paraId="5C1AF1E6"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10BEF1E1"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(913) 638-6823</w:t>
            </w:r>
          </w:p>
        </w:tc>
        <w:tc>
          <w:tcPr>
            <w:tcW w:w="6840" w:type="dxa"/>
            <w:tcMar>
              <w:top w:w="100" w:type="dxa"/>
              <w:left w:w="100" w:type="dxa"/>
              <w:bottom w:w="100" w:type="dxa"/>
              <w:right w:w="100" w:type="dxa"/>
            </w:tcMar>
          </w:tcPr>
          <w:p w14:paraId="0851F8BE"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Day camp for children with special needs</w:t>
            </w:r>
          </w:p>
          <w:p w14:paraId="4BC046BF"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2A66F04B" w14:textId="77777777" w:rsidR="00E67247" w:rsidRDefault="00E67247">
            <w:pPr>
              <w:widowControl w:val="0"/>
              <w:shd w:val="clear" w:color="auto" w:fill="FFFFFF"/>
              <w:spacing w:line="240" w:lineRule="auto"/>
              <w:rPr>
                <w:rFonts w:ascii="Century Gothic" w:eastAsia="Century Gothic" w:hAnsi="Century Gothic" w:cs="Century Gothic"/>
                <w:color w:val="016FB9"/>
                <w:sz w:val="24"/>
                <w:szCs w:val="24"/>
              </w:rPr>
            </w:pPr>
            <w:hyperlink r:id="rId29">
              <w:r>
                <w:rPr>
                  <w:rFonts w:ascii="Century Gothic" w:eastAsia="Century Gothic" w:hAnsi="Century Gothic" w:cs="Century Gothic"/>
                  <w:color w:val="016FB9"/>
                  <w:sz w:val="24"/>
                  <w:szCs w:val="24"/>
                  <w:u w:val="single"/>
                </w:rPr>
                <w:t>www.championsspecialministries.com</w:t>
              </w:r>
            </w:hyperlink>
          </w:p>
          <w:p w14:paraId="4A1D3E18" w14:textId="77777777" w:rsidR="00E67247" w:rsidRDefault="00E67247">
            <w:pPr>
              <w:widowControl w:val="0"/>
              <w:shd w:val="clear" w:color="auto" w:fill="FFFFFF"/>
              <w:spacing w:line="240" w:lineRule="auto"/>
              <w:rPr>
                <w:rFonts w:ascii="Century Gothic" w:eastAsia="Century Gothic" w:hAnsi="Century Gothic" w:cs="Century Gothic"/>
                <w:color w:val="016FB9"/>
                <w:sz w:val="24"/>
                <w:szCs w:val="24"/>
              </w:rPr>
            </w:pPr>
          </w:p>
          <w:p w14:paraId="5EE3F82E" w14:textId="77777777" w:rsidR="00E67247" w:rsidRDefault="00E67247">
            <w:pPr>
              <w:widowControl w:val="0"/>
              <w:spacing w:line="240" w:lineRule="auto"/>
              <w:rPr>
                <w:rFonts w:ascii="Century Gothic" w:eastAsia="Century Gothic" w:hAnsi="Century Gothic" w:cs="Century Gothic"/>
                <w:sz w:val="24"/>
                <w:szCs w:val="24"/>
              </w:rPr>
            </w:pPr>
          </w:p>
        </w:tc>
      </w:tr>
      <w:tr w:rsidR="00E67247" w14:paraId="234CAE6E" w14:textId="77777777">
        <w:trPr>
          <w:trHeight w:val="2055"/>
          <w:jc w:val="center"/>
        </w:trPr>
        <w:tc>
          <w:tcPr>
            <w:tcW w:w="3885" w:type="dxa"/>
            <w:tcMar>
              <w:top w:w="100" w:type="dxa"/>
              <w:left w:w="100" w:type="dxa"/>
              <w:bottom w:w="100" w:type="dxa"/>
              <w:right w:w="100" w:type="dxa"/>
            </w:tcMar>
          </w:tcPr>
          <w:p w14:paraId="3BA536B3"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Camp Blessing </w:t>
            </w:r>
          </w:p>
          <w:p w14:paraId="4C303D61"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71AF8F99"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7227 Camp Blessing Lane </w:t>
            </w:r>
          </w:p>
          <w:p w14:paraId="7724C6DB"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Brenham, Texas</w:t>
            </w:r>
          </w:p>
          <w:p w14:paraId="58EDBD83"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338C3178"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281-259-5789</w:t>
            </w:r>
          </w:p>
          <w:p w14:paraId="24528B22"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0DB05638" w14:textId="77777777" w:rsidR="00E67247" w:rsidRDefault="00E67247">
            <w:pPr>
              <w:widowControl w:val="0"/>
              <w:spacing w:line="240" w:lineRule="auto"/>
              <w:rPr>
                <w:rFonts w:ascii="Century Gothic" w:eastAsia="Century Gothic" w:hAnsi="Century Gothic" w:cs="Century Gothic"/>
                <w:sz w:val="24"/>
                <w:szCs w:val="24"/>
              </w:rPr>
            </w:pPr>
          </w:p>
        </w:tc>
        <w:tc>
          <w:tcPr>
            <w:tcW w:w="6840" w:type="dxa"/>
            <w:tcMar>
              <w:top w:w="100" w:type="dxa"/>
              <w:left w:w="100" w:type="dxa"/>
              <w:bottom w:w="100" w:type="dxa"/>
              <w:right w:w="100" w:type="dxa"/>
            </w:tcMar>
          </w:tcPr>
          <w:p w14:paraId="40E86508" w14:textId="77777777" w:rsidR="00E67247" w:rsidRDefault="00000000">
            <w:pPr>
              <w:widowControl w:val="0"/>
              <w:shd w:val="clear" w:color="auto" w:fill="FFFFFF"/>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Camp Blessing is a residential Christian summer camp offering love, acceptance and fun to children and young adults with special needs (ages 7+) and their siblings. </w:t>
            </w:r>
          </w:p>
          <w:p w14:paraId="2E78B0B6" w14:textId="77777777" w:rsidR="00E67247" w:rsidRDefault="00E67247">
            <w:pPr>
              <w:widowControl w:val="0"/>
              <w:shd w:val="clear" w:color="auto" w:fill="FFFFFF"/>
              <w:spacing w:line="240" w:lineRule="auto"/>
              <w:rPr>
                <w:rFonts w:ascii="Century Gothic" w:eastAsia="Century Gothic" w:hAnsi="Century Gothic" w:cs="Century Gothic"/>
                <w:color w:val="222222"/>
                <w:sz w:val="24"/>
                <w:szCs w:val="24"/>
              </w:rPr>
            </w:pPr>
          </w:p>
          <w:p w14:paraId="671FF08F" w14:textId="77777777" w:rsidR="00E67247" w:rsidRDefault="00000000">
            <w:pPr>
              <w:widowControl w:val="0"/>
              <w:shd w:val="clear" w:color="auto" w:fill="FFFFFF"/>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Campers should have a diagnosis of an intellectual &amp;/or physical disability that would otherwise render them unable to attend a traditional youth camp. </w:t>
            </w:r>
          </w:p>
          <w:p w14:paraId="4F5C91DD" w14:textId="77777777" w:rsidR="00E67247" w:rsidRDefault="00E67247">
            <w:pPr>
              <w:widowControl w:val="0"/>
              <w:shd w:val="clear" w:color="auto" w:fill="FFFFFF"/>
              <w:spacing w:line="240" w:lineRule="auto"/>
              <w:rPr>
                <w:rFonts w:ascii="Century Gothic" w:eastAsia="Century Gothic" w:hAnsi="Century Gothic" w:cs="Century Gothic"/>
                <w:color w:val="222222"/>
                <w:sz w:val="24"/>
                <w:szCs w:val="24"/>
              </w:rPr>
            </w:pPr>
          </w:p>
          <w:p w14:paraId="2D54A50D"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30">
              <w:r>
                <w:rPr>
                  <w:rFonts w:ascii="Century Gothic" w:eastAsia="Century Gothic" w:hAnsi="Century Gothic" w:cs="Century Gothic"/>
                  <w:color w:val="1155CC"/>
                  <w:sz w:val="24"/>
                  <w:szCs w:val="24"/>
                  <w:u w:val="single"/>
                </w:rPr>
                <w:t>Camp Blessing</w:t>
              </w:r>
            </w:hyperlink>
          </w:p>
        </w:tc>
      </w:tr>
      <w:tr w:rsidR="00E67247" w14:paraId="0C3868AF" w14:textId="77777777">
        <w:trPr>
          <w:trHeight w:val="2055"/>
          <w:jc w:val="center"/>
        </w:trPr>
        <w:tc>
          <w:tcPr>
            <w:tcW w:w="3885" w:type="dxa"/>
            <w:tcMar>
              <w:top w:w="100" w:type="dxa"/>
              <w:left w:w="100" w:type="dxa"/>
              <w:bottom w:w="100" w:type="dxa"/>
              <w:right w:w="100" w:type="dxa"/>
            </w:tcMar>
          </w:tcPr>
          <w:p w14:paraId="4FCC691C"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 xml:space="preserve">CAMP </w:t>
            </w:r>
            <w:proofErr w:type="spellStart"/>
            <w:r>
              <w:rPr>
                <w:rFonts w:ascii="Century Gothic" w:eastAsia="Century Gothic" w:hAnsi="Century Gothic" w:cs="Century Gothic"/>
                <w:b/>
                <w:sz w:val="24"/>
                <w:szCs w:val="24"/>
              </w:rPr>
              <w:t>Camp</w:t>
            </w:r>
            <w:proofErr w:type="spellEnd"/>
          </w:p>
          <w:p w14:paraId="6FE92505"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5E3E2674"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Center Point, Texas (camp)</w:t>
            </w:r>
          </w:p>
          <w:p w14:paraId="115610E0"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San Antonio, Texas (office)</w:t>
            </w:r>
          </w:p>
          <w:p w14:paraId="2DD227F5"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7253BFE3"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(210) 671-5411</w:t>
            </w:r>
          </w:p>
          <w:p w14:paraId="11F55829"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0C43D791"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tc>
        <w:tc>
          <w:tcPr>
            <w:tcW w:w="6840" w:type="dxa"/>
            <w:tcMar>
              <w:top w:w="100" w:type="dxa"/>
              <w:left w:w="100" w:type="dxa"/>
              <w:bottom w:w="100" w:type="dxa"/>
              <w:right w:w="100" w:type="dxa"/>
            </w:tcMar>
          </w:tcPr>
          <w:p w14:paraId="21B191C5" w14:textId="77777777" w:rsidR="00E67247" w:rsidRDefault="00000000">
            <w:pPr>
              <w:widowControl w:val="0"/>
              <w:shd w:val="clear" w:color="auto" w:fill="FFFFFF"/>
              <w:spacing w:before="240" w:after="240" w:line="240" w:lineRule="auto"/>
              <w:rPr>
                <w:rFonts w:ascii="Century Gothic" w:eastAsia="Century Gothic" w:hAnsi="Century Gothic" w:cs="Century Gothic"/>
                <w:sz w:val="24"/>
                <w:szCs w:val="24"/>
              </w:rPr>
            </w:pPr>
            <w:r>
              <w:rPr>
                <w:rFonts w:ascii="Century Gothic" w:eastAsia="Century Gothic" w:hAnsi="Century Gothic" w:cs="Century Gothic"/>
                <w:color w:val="222222"/>
                <w:sz w:val="24"/>
                <w:szCs w:val="24"/>
              </w:rPr>
              <w:t xml:space="preserve">Camp for children and adults with special needs who may not be eligible to attend other camps due to the severity of their disability or medical condition. In addition to summer camps, other events include Family Adventure Day, Family Weekend Retreats, Parents' Night Out, Respite Camps, and Teen &amp; Adult Adventure Day. </w:t>
            </w:r>
            <w:r>
              <w:rPr>
                <w:rFonts w:ascii="Century Gothic" w:eastAsia="Century Gothic" w:hAnsi="Century Gothic" w:cs="Century Gothic"/>
                <w:sz w:val="24"/>
                <w:szCs w:val="24"/>
              </w:rPr>
              <w:t>Camp for children with special needs (ages 5-50)</w:t>
            </w:r>
          </w:p>
          <w:p w14:paraId="3431FFF8" w14:textId="77777777" w:rsidR="00E67247" w:rsidRDefault="00000000">
            <w:pPr>
              <w:widowControl w:val="0"/>
              <w:shd w:val="clear" w:color="auto" w:fill="FFFFFF"/>
              <w:spacing w:before="240"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Individuals with mild to severe disabilities (Autism, Intellectual Disability, Down syndrome, Cerebral Palsy, Spina Bifida, visual impairment, and hearing impairment). Also serve the non-disabled siblings of campers.</w:t>
            </w:r>
          </w:p>
          <w:p w14:paraId="7D3598EB"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31">
              <w:r>
                <w:rPr>
                  <w:rFonts w:ascii="Century Gothic" w:eastAsia="Century Gothic" w:hAnsi="Century Gothic" w:cs="Century Gothic"/>
                  <w:color w:val="1155CC"/>
                  <w:sz w:val="24"/>
                  <w:szCs w:val="24"/>
                  <w:u w:val="single"/>
                </w:rPr>
                <w:t xml:space="preserve">Camp </w:t>
              </w:r>
              <w:proofErr w:type="spellStart"/>
              <w:r>
                <w:rPr>
                  <w:rFonts w:ascii="Century Gothic" w:eastAsia="Century Gothic" w:hAnsi="Century Gothic" w:cs="Century Gothic"/>
                  <w:color w:val="1155CC"/>
                  <w:sz w:val="24"/>
                  <w:szCs w:val="24"/>
                  <w:u w:val="single"/>
                </w:rPr>
                <w:t>CAMP</w:t>
              </w:r>
              <w:proofErr w:type="spellEnd"/>
            </w:hyperlink>
          </w:p>
        </w:tc>
      </w:tr>
      <w:tr w:rsidR="00E67247" w14:paraId="0B525207" w14:textId="77777777">
        <w:trPr>
          <w:trHeight w:val="2055"/>
          <w:jc w:val="center"/>
        </w:trPr>
        <w:tc>
          <w:tcPr>
            <w:tcW w:w="3885" w:type="dxa"/>
            <w:tcMar>
              <w:top w:w="100" w:type="dxa"/>
              <w:left w:w="100" w:type="dxa"/>
              <w:bottom w:w="100" w:type="dxa"/>
              <w:right w:w="100" w:type="dxa"/>
            </w:tcMar>
          </w:tcPr>
          <w:p w14:paraId="6B14B80B"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Camp Carter (Camp Can-Do) </w:t>
            </w:r>
          </w:p>
          <w:p w14:paraId="14E58039"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4374D8DB"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6200 Sand Springs Rd</w:t>
            </w:r>
          </w:p>
          <w:p w14:paraId="74B034B4"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Ft. Worth, TX 76114</w:t>
            </w:r>
          </w:p>
          <w:p w14:paraId="26E2D3DB"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br/>
              <w:t>(817) 738-9241</w:t>
            </w:r>
          </w:p>
        </w:tc>
        <w:tc>
          <w:tcPr>
            <w:tcW w:w="6840" w:type="dxa"/>
            <w:tcMar>
              <w:top w:w="100" w:type="dxa"/>
              <w:left w:w="100" w:type="dxa"/>
              <w:bottom w:w="100" w:type="dxa"/>
              <w:right w:w="100" w:type="dxa"/>
            </w:tcMar>
          </w:tcPr>
          <w:p w14:paraId="66E632C7"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Day camp for children with special needs</w:t>
            </w:r>
          </w:p>
          <w:p w14:paraId="2836DB4E"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5B87FF19"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32">
              <w:r>
                <w:rPr>
                  <w:rFonts w:ascii="Century Gothic" w:eastAsia="Century Gothic" w:hAnsi="Century Gothic" w:cs="Century Gothic"/>
                  <w:color w:val="1155CC"/>
                  <w:sz w:val="24"/>
                  <w:szCs w:val="24"/>
                  <w:u w:val="single"/>
                </w:rPr>
                <w:t>www.campcarter.org</w:t>
              </w:r>
            </w:hyperlink>
          </w:p>
        </w:tc>
      </w:tr>
      <w:tr w:rsidR="00E67247" w14:paraId="6B465727" w14:textId="77777777">
        <w:trPr>
          <w:trHeight w:val="2055"/>
          <w:jc w:val="center"/>
        </w:trPr>
        <w:tc>
          <w:tcPr>
            <w:tcW w:w="3885" w:type="dxa"/>
            <w:tcMar>
              <w:top w:w="100" w:type="dxa"/>
              <w:left w:w="100" w:type="dxa"/>
              <w:bottom w:w="100" w:type="dxa"/>
              <w:right w:w="100" w:type="dxa"/>
            </w:tcMar>
          </w:tcPr>
          <w:p w14:paraId="70219841"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Camp for All</w:t>
            </w:r>
          </w:p>
          <w:p w14:paraId="53DADAEA"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0E0D3307"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6301 </w:t>
            </w:r>
            <w:proofErr w:type="spellStart"/>
            <w:r>
              <w:rPr>
                <w:rFonts w:ascii="Century Gothic" w:eastAsia="Century Gothic" w:hAnsi="Century Gothic" w:cs="Century Gothic"/>
                <w:sz w:val="24"/>
                <w:szCs w:val="24"/>
              </w:rPr>
              <w:t>Rehburg</w:t>
            </w:r>
            <w:proofErr w:type="spellEnd"/>
            <w:r>
              <w:rPr>
                <w:rFonts w:ascii="Century Gothic" w:eastAsia="Century Gothic" w:hAnsi="Century Gothic" w:cs="Century Gothic"/>
                <w:sz w:val="24"/>
                <w:szCs w:val="24"/>
              </w:rPr>
              <w:t xml:space="preserve"> Road </w:t>
            </w:r>
          </w:p>
          <w:p w14:paraId="2B6B5C3A"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Burton, TX 77835 </w:t>
            </w:r>
          </w:p>
          <w:p w14:paraId="50BDD7E3"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1E100FDC"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(979) 289-3752</w:t>
            </w:r>
          </w:p>
        </w:tc>
        <w:tc>
          <w:tcPr>
            <w:tcW w:w="6840" w:type="dxa"/>
            <w:tcMar>
              <w:top w:w="100" w:type="dxa"/>
              <w:left w:w="100" w:type="dxa"/>
              <w:bottom w:w="100" w:type="dxa"/>
              <w:right w:w="100" w:type="dxa"/>
            </w:tcMar>
          </w:tcPr>
          <w:p w14:paraId="693D3014" w14:textId="77777777" w:rsidR="00E67247" w:rsidRDefault="00E67247">
            <w:pPr>
              <w:widowControl w:val="0"/>
              <w:shd w:val="clear" w:color="auto" w:fill="FFFFFF"/>
              <w:spacing w:before="240" w:line="240" w:lineRule="auto"/>
              <w:rPr>
                <w:rFonts w:ascii="Century Gothic" w:eastAsia="Century Gothic" w:hAnsi="Century Gothic" w:cs="Century Gothic"/>
                <w:color w:val="1155CC"/>
                <w:sz w:val="24"/>
                <w:szCs w:val="24"/>
              </w:rPr>
            </w:pPr>
            <w:hyperlink r:id="rId33">
              <w:r>
                <w:rPr>
                  <w:rFonts w:ascii="Century Gothic" w:eastAsia="Century Gothic" w:hAnsi="Century Gothic" w:cs="Century Gothic"/>
                  <w:color w:val="1155CC"/>
                  <w:sz w:val="24"/>
                  <w:szCs w:val="24"/>
                  <w:u w:val="single"/>
                </w:rPr>
                <w:t>www.campforall.org</w:t>
              </w:r>
            </w:hyperlink>
          </w:p>
          <w:p w14:paraId="6B6A6234" w14:textId="77777777" w:rsidR="00E67247" w:rsidRDefault="00E67247">
            <w:pPr>
              <w:widowControl w:val="0"/>
              <w:spacing w:line="240" w:lineRule="auto"/>
              <w:rPr>
                <w:rFonts w:ascii="Century Gothic" w:eastAsia="Century Gothic" w:hAnsi="Century Gothic" w:cs="Century Gothic"/>
                <w:sz w:val="24"/>
                <w:szCs w:val="24"/>
              </w:rPr>
            </w:pPr>
          </w:p>
        </w:tc>
      </w:tr>
      <w:tr w:rsidR="00E67247" w14:paraId="6EE0B22D" w14:textId="77777777">
        <w:trPr>
          <w:trHeight w:val="2055"/>
          <w:jc w:val="center"/>
        </w:trPr>
        <w:tc>
          <w:tcPr>
            <w:tcW w:w="3885" w:type="dxa"/>
            <w:tcMar>
              <w:top w:w="100" w:type="dxa"/>
              <w:left w:w="100" w:type="dxa"/>
              <w:bottom w:w="100" w:type="dxa"/>
              <w:right w:w="100" w:type="dxa"/>
            </w:tcMar>
          </w:tcPr>
          <w:p w14:paraId="048A7386"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United Through Hope </w:t>
            </w:r>
          </w:p>
          <w:p w14:paraId="4E7E9500"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6926F91D"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9906 Camfield Ave </w:t>
            </w:r>
          </w:p>
          <w:p w14:paraId="172FBEC1"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Frisco, Texas 75033 </w:t>
            </w:r>
          </w:p>
          <w:p w14:paraId="1DB5B733"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5F41E522"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(866) 857-7751</w:t>
            </w:r>
          </w:p>
        </w:tc>
        <w:tc>
          <w:tcPr>
            <w:tcW w:w="6840" w:type="dxa"/>
            <w:tcMar>
              <w:top w:w="100" w:type="dxa"/>
              <w:left w:w="100" w:type="dxa"/>
              <w:bottom w:w="100" w:type="dxa"/>
              <w:right w:w="100" w:type="dxa"/>
            </w:tcMar>
          </w:tcPr>
          <w:p w14:paraId="7E003FBC"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Social Skills camps for children and adults.</w:t>
            </w:r>
          </w:p>
          <w:p w14:paraId="6A9A0F32"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3345F3C4" w14:textId="77777777" w:rsidR="00E67247" w:rsidRDefault="00E67247">
            <w:pPr>
              <w:widowControl w:val="0"/>
              <w:shd w:val="clear" w:color="auto" w:fill="FFFFFF"/>
              <w:spacing w:line="240" w:lineRule="auto"/>
              <w:rPr>
                <w:rFonts w:ascii="Century Gothic" w:eastAsia="Century Gothic" w:hAnsi="Century Gothic" w:cs="Century Gothic"/>
                <w:color w:val="1155CC"/>
                <w:sz w:val="24"/>
                <w:szCs w:val="24"/>
              </w:rPr>
            </w:pPr>
            <w:hyperlink r:id="rId34">
              <w:r>
                <w:rPr>
                  <w:rFonts w:ascii="Century Gothic" w:eastAsia="Century Gothic" w:hAnsi="Century Gothic" w:cs="Century Gothic"/>
                  <w:color w:val="1155CC"/>
                  <w:sz w:val="24"/>
                  <w:szCs w:val="24"/>
                  <w:u w:val="single"/>
                </w:rPr>
                <w:t>www.unitedthroughhope.org</w:t>
              </w:r>
            </w:hyperlink>
          </w:p>
          <w:p w14:paraId="1DA570AF" w14:textId="77777777" w:rsidR="00E67247" w:rsidRDefault="00E67247">
            <w:pPr>
              <w:widowControl w:val="0"/>
              <w:spacing w:line="240" w:lineRule="auto"/>
              <w:rPr>
                <w:rFonts w:ascii="Century Gothic" w:eastAsia="Century Gothic" w:hAnsi="Century Gothic" w:cs="Century Gothic"/>
                <w:sz w:val="24"/>
                <w:szCs w:val="24"/>
              </w:rPr>
            </w:pPr>
          </w:p>
        </w:tc>
      </w:tr>
      <w:tr w:rsidR="00E67247" w14:paraId="765B6885" w14:textId="77777777">
        <w:trPr>
          <w:trHeight w:val="2055"/>
          <w:jc w:val="center"/>
        </w:trPr>
        <w:tc>
          <w:tcPr>
            <w:tcW w:w="3885" w:type="dxa"/>
            <w:tcBorders>
              <w:bottom w:val="single" w:sz="6" w:space="0" w:color="000000"/>
            </w:tcBorders>
            <w:tcMar>
              <w:top w:w="100" w:type="dxa"/>
              <w:left w:w="100" w:type="dxa"/>
              <w:bottom w:w="100" w:type="dxa"/>
              <w:right w:w="100" w:type="dxa"/>
            </w:tcMar>
          </w:tcPr>
          <w:p w14:paraId="3D2068ED" w14:textId="77777777" w:rsidR="00E67247" w:rsidRDefault="00000000">
            <w:pPr>
              <w:widowControl w:val="0"/>
              <w:shd w:val="clear" w:color="auto" w:fill="FFFFFF"/>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Camp Summit</w:t>
            </w:r>
          </w:p>
          <w:p w14:paraId="1F661A40"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2B09CE09"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17210 Campbell Road </w:t>
            </w:r>
          </w:p>
          <w:p w14:paraId="3231FF5E"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Dallas, TX 75252 </w:t>
            </w:r>
          </w:p>
          <w:p w14:paraId="431E99A8"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07F99A13"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484-8900</w:t>
            </w:r>
          </w:p>
          <w:p w14:paraId="0D988ECA"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30AAA497"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color w:val="1155CC"/>
                <w:sz w:val="24"/>
                <w:szCs w:val="24"/>
              </w:rPr>
              <w:t xml:space="preserve">Email for more information: </w:t>
            </w:r>
            <w:hyperlink r:id="rId35">
              <w:r w:rsidR="00E67247">
                <w:rPr>
                  <w:rFonts w:ascii="Century Gothic" w:eastAsia="Century Gothic" w:hAnsi="Century Gothic" w:cs="Century Gothic"/>
                  <w:color w:val="1155CC"/>
                  <w:sz w:val="24"/>
                  <w:szCs w:val="24"/>
                  <w:u w:val="single"/>
                </w:rPr>
                <w:t>camp@campsummittx.org</w:t>
              </w:r>
            </w:hyperlink>
          </w:p>
        </w:tc>
        <w:tc>
          <w:tcPr>
            <w:tcW w:w="6840" w:type="dxa"/>
            <w:tcBorders>
              <w:bottom w:val="single" w:sz="6" w:space="0" w:color="000000"/>
            </w:tcBorders>
            <w:tcMar>
              <w:top w:w="100" w:type="dxa"/>
              <w:left w:w="100" w:type="dxa"/>
              <w:bottom w:w="100" w:type="dxa"/>
              <w:right w:w="100" w:type="dxa"/>
            </w:tcMar>
          </w:tcPr>
          <w:p w14:paraId="1D78FA17"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color w:val="222222"/>
                <w:sz w:val="24"/>
                <w:szCs w:val="24"/>
              </w:rPr>
              <w:t>Camp Summit is a one-of-a-kind camp for individuals with disabilities where the emphasis is on the campers' abilities rather than their disabilities. Traditional camp activities are adapted to each individual and are provided in our barrier-free facilities and implemented by trained, caring staff. Our campers are grouped by age, providing the opportunity to make friends within peer groups while having fun and experiencing new adventures.</w:t>
            </w:r>
          </w:p>
          <w:p w14:paraId="451F17E7"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54E4C0B3" w14:textId="77777777" w:rsidR="00E67247" w:rsidRDefault="00000000">
            <w:pPr>
              <w:widowControl w:val="0"/>
              <w:shd w:val="clear" w:color="auto" w:fill="FFFFFF"/>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Overnight camp for children with disabilities.</w:t>
            </w:r>
          </w:p>
          <w:p w14:paraId="66C16D50"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p>
          <w:p w14:paraId="258B918C" w14:textId="77777777" w:rsidR="00E67247" w:rsidRDefault="00E67247">
            <w:pPr>
              <w:widowControl w:val="0"/>
              <w:shd w:val="clear" w:color="auto" w:fill="FFFFFF"/>
              <w:spacing w:line="240" w:lineRule="auto"/>
              <w:rPr>
                <w:rFonts w:ascii="Century Gothic" w:eastAsia="Century Gothic" w:hAnsi="Century Gothic" w:cs="Century Gothic"/>
                <w:sz w:val="24"/>
                <w:szCs w:val="24"/>
              </w:rPr>
            </w:pPr>
            <w:hyperlink r:id="rId36">
              <w:r>
                <w:rPr>
                  <w:rFonts w:ascii="Century Gothic" w:eastAsia="Century Gothic" w:hAnsi="Century Gothic" w:cs="Century Gothic"/>
                  <w:color w:val="1155CC"/>
                  <w:sz w:val="24"/>
                  <w:szCs w:val="24"/>
                  <w:u w:val="single"/>
                </w:rPr>
                <w:t>www.campsummittx.org</w:t>
              </w:r>
            </w:hyperlink>
          </w:p>
        </w:tc>
      </w:tr>
      <w:tr w:rsidR="00E67247" w14:paraId="0C7EAA58"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C5AD27" w14:textId="77777777" w:rsidR="00E67247" w:rsidRDefault="00000000">
            <w:pPr>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Camp New Horizon </w:t>
            </w:r>
          </w:p>
          <w:p w14:paraId="59908E4D" w14:textId="77777777" w:rsidR="00E67247" w:rsidRDefault="00E67247">
            <w:pPr>
              <w:spacing w:line="240" w:lineRule="auto"/>
              <w:rPr>
                <w:rFonts w:ascii="Century Gothic" w:eastAsia="Century Gothic" w:hAnsi="Century Gothic" w:cs="Century Gothic"/>
                <w:sz w:val="24"/>
                <w:szCs w:val="24"/>
              </w:rPr>
            </w:pPr>
          </w:p>
          <w:p w14:paraId="19B017B6"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3406 Dublin Road </w:t>
            </w:r>
          </w:p>
          <w:p w14:paraId="138A5EA3"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Parker, TX 75002 </w:t>
            </w:r>
          </w:p>
          <w:p w14:paraId="3E5D4B90" w14:textId="77777777" w:rsidR="00E67247" w:rsidRDefault="00E67247">
            <w:pPr>
              <w:spacing w:line="240" w:lineRule="auto"/>
              <w:rPr>
                <w:rFonts w:ascii="Century Gothic" w:eastAsia="Century Gothic" w:hAnsi="Century Gothic" w:cs="Century Gothic"/>
                <w:sz w:val="24"/>
                <w:szCs w:val="24"/>
              </w:rPr>
            </w:pPr>
          </w:p>
          <w:p w14:paraId="1C289D92"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392-1181</w:t>
            </w:r>
          </w:p>
          <w:p w14:paraId="5D319DBD" w14:textId="77777777" w:rsidR="00E67247" w:rsidRDefault="00E67247">
            <w:pPr>
              <w:spacing w:line="240" w:lineRule="auto"/>
              <w:rPr>
                <w:rFonts w:ascii="Century Gothic" w:eastAsia="Century Gothic" w:hAnsi="Century Gothic" w:cs="Century Gothic"/>
                <w:sz w:val="24"/>
                <w:szCs w:val="24"/>
              </w:rPr>
            </w:pPr>
            <w:hyperlink r:id="rId37">
              <w:r>
                <w:rPr>
                  <w:rFonts w:ascii="Century Gothic" w:eastAsia="Century Gothic" w:hAnsi="Century Gothic" w:cs="Century Gothic"/>
                  <w:color w:val="1155CC"/>
                  <w:sz w:val="24"/>
                  <w:szCs w:val="24"/>
                  <w:u w:val="single"/>
                </w:rPr>
                <w:t>shill@diabetes.org</w:t>
              </w:r>
            </w:hyperlink>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7D423C"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One week camp for students with diabetes.</w:t>
            </w:r>
          </w:p>
          <w:p w14:paraId="0762EB31" w14:textId="77777777" w:rsidR="00E67247" w:rsidRDefault="00E67247">
            <w:pPr>
              <w:spacing w:line="240" w:lineRule="auto"/>
              <w:rPr>
                <w:rFonts w:ascii="Century Gothic" w:eastAsia="Century Gothic" w:hAnsi="Century Gothic" w:cs="Century Gothic"/>
                <w:sz w:val="24"/>
                <w:szCs w:val="24"/>
              </w:rPr>
            </w:pPr>
          </w:p>
          <w:p w14:paraId="78E55FC9" w14:textId="77777777" w:rsidR="00E67247" w:rsidRDefault="00E67247">
            <w:pPr>
              <w:spacing w:line="240" w:lineRule="auto"/>
              <w:rPr>
                <w:rFonts w:ascii="Century Gothic" w:eastAsia="Century Gothic" w:hAnsi="Century Gothic" w:cs="Century Gothic"/>
                <w:sz w:val="24"/>
                <w:szCs w:val="24"/>
              </w:rPr>
            </w:pPr>
            <w:hyperlink r:id="rId38">
              <w:r>
                <w:rPr>
                  <w:rFonts w:ascii="Century Gothic" w:eastAsia="Century Gothic" w:hAnsi="Century Gothic" w:cs="Century Gothic"/>
                  <w:color w:val="1155CC"/>
                  <w:sz w:val="24"/>
                  <w:szCs w:val="24"/>
                  <w:u w:val="single"/>
                </w:rPr>
                <w:t>Camp New Horizons</w:t>
              </w:r>
            </w:hyperlink>
          </w:p>
          <w:p w14:paraId="12988993" w14:textId="77777777" w:rsidR="00E67247" w:rsidRDefault="00E67247">
            <w:pPr>
              <w:spacing w:line="240" w:lineRule="auto"/>
              <w:rPr>
                <w:rFonts w:ascii="Century Gothic" w:eastAsia="Century Gothic" w:hAnsi="Century Gothic" w:cs="Century Gothic"/>
                <w:sz w:val="24"/>
                <w:szCs w:val="24"/>
              </w:rPr>
            </w:pPr>
          </w:p>
          <w:p w14:paraId="00E28115" w14:textId="77777777" w:rsidR="00E67247" w:rsidRDefault="00E67247">
            <w:pPr>
              <w:spacing w:line="240" w:lineRule="auto"/>
              <w:rPr>
                <w:rFonts w:ascii="Century Gothic" w:eastAsia="Century Gothic" w:hAnsi="Century Gothic" w:cs="Century Gothic"/>
              </w:rPr>
            </w:pPr>
          </w:p>
        </w:tc>
      </w:tr>
      <w:tr w:rsidR="00E67247" w14:paraId="25D67DA3"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59AFC8" w14:textId="77777777" w:rsidR="00E67247" w:rsidRDefault="00000000">
            <w:pPr>
              <w:spacing w:after="240" w:line="240" w:lineRule="auto"/>
              <w:rPr>
                <w:rFonts w:ascii="Century Gothic" w:eastAsia="Century Gothic" w:hAnsi="Century Gothic" w:cs="Century Gothic"/>
                <w:b/>
                <w:sz w:val="24"/>
                <w:szCs w:val="24"/>
              </w:rPr>
            </w:pPr>
            <w:proofErr w:type="spellStart"/>
            <w:r>
              <w:rPr>
                <w:rFonts w:ascii="Century Gothic" w:eastAsia="Century Gothic" w:hAnsi="Century Gothic" w:cs="Century Gothic"/>
                <w:b/>
                <w:sz w:val="24"/>
                <w:szCs w:val="24"/>
              </w:rPr>
              <w:t>Aceing</w:t>
            </w:r>
            <w:proofErr w:type="spellEnd"/>
            <w:r>
              <w:rPr>
                <w:rFonts w:ascii="Century Gothic" w:eastAsia="Century Gothic" w:hAnsi="Century Gothic" w:cs="Century Gothic"/>
                <w:b/>
                <w:sz w:val="24"/>
                <w:szCs w:val="24"/>
              </w:rPr>
              <w:t xml:space="preserve"> Autism</w:t>
            </w:r>
          </w:p>
          <w:p w14:paraId="75B991BD"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214-901-9010</w:t>
            </w:r>
          </w:p>
          <w:p w14:paraId="6B18EE7A" w14:textId="77777777" w:rsidR="00E67247" w:rsidRDefault="00E67247">
            <w:pPr>
              <w:spacing w:after="240" w:line="240" w:lineRule="auto"/>
              <w:rPr>
                <w:rFonts w:ascii="Century Gothic" w:eastAsia="Century Gothic" w:hAnsi="Century Gothic" w:cs="Century Gothic"/>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81B109" w14:textId="77777777" w:rsidR="00E67247" w:rsidRDefault="00000000">
            <w:pPr>
              <w:spacing w:after="240" w:line="240" w:lineRule="auto"/>
              <w:rPr>
                <w:rFonts w:ascii="Century Gothic" w:eastAsia="Century Gothic" w:hAnsi="Century Gothic" w:cs="Century Gothic"/>
                <w:sz w:val="24"/>
                <w:szCs w:val="24"/>
              </w:rPr>
            </w:pPr>
            <w:proofErr w:type="spellStart"/>
            <w:r>
              <w:rPr>
                <w:rFonts w:ascii="Century Gothic" w:eastAsia="Century Gothic" w:hAnsi="Century Gothic" w:cs="Century Gothic"/>
                <w:sz w:val="24"/>
                <w:szCs w:val="24"/>
              </w:rPr>
              <w:t>Aceing</w:t>
            </w:r>
            <w:proofErr w:type="spellEnd"/>
            <w:r>
              <w:rPr>
                <w:rFonts w:ascii="Century Gothic" w:eastAsia="Century Gothic" w:hAnsi="Century Gothic" w:cs="Century Gothic"/>
                <w:sz w:val="24"/>
                <w:szCs w:val="24"/>
              </w:rPr>
              <w:t xml:space="preserve"> Autism is a tennis program designed specifically for individuals with Autism &amp; </w:t>
            </w:r>
            <w:proofErr w:type="gramStart"/>
            <w:r>
              <w:rPr>
                <w:rFonts w:ascii="Century Gothic" w:eastAsia="Century Gothic" w:hAnsi="Century Gothic" w:cs="Century Gothic"/>
                <w:sz w:val="24"/>
                <w:szCs w:val="24"/>
              </w:rPr>
              <w:t>closely-related</w:t>
            </w:r>
            <w:proofErr w:type="gramEnd"/>
            <w:r>
              <w:rPr>
                <w:rFonts w:ascii="Century Gothic" w:eastAsia="Century Gothic" w:hAnsi="Century Gothic" w:cs="Century Gothic"/>
                <w:sz w:val="24"/>
                <w:szCs w:val="24"/>
              </w:rPr>
              <w:t xml:space="preserve"> conditions (ages 5- adult).</w:t>
            </w:r>
          </w:p>
          <w:p w14:paraId="287183B5" w14:textId="77777777" w:rsidR="00E67247" w:rsidRDefault="00E67247">
            <w:pPr>
              <w:spacing w:after="240" w:line="240" w:lineRule="auto"/>
              <w:rPr>
                <w:rFonts w:ascii="Century Gothic" w:eastAsia="Century Gothic" w:hAnsi="Century Gothic" w:cs="Century Gothic"/>
                <w:sz w:val="24"/>
                <w:szCs w:val="24"/>
              </w:rPr>
            </w:pPr>
            <w:hyperlink r:id="rId39">
              <w:r>
                <w:rPr>
                  <w:rFonts w:ascii="Century Gothic" w:eastAsia="Century Gothic" w:hAnsi="Century Gothic" w:cs="Century Gothic"/>
                  <w:color w:val="1155CC"/>
                  <w:sz w:val="24"/>
                  <w:szCs w:val="24"/>
                  <w:u w:val="single"/>
                </w:rPr>
                <w:t xml:space="preserve">Dallas, TX – </w:t>
              </w:r>
              <w:proofErr w:type="spellStart"/>
              <w:r>
                <w:rPr>
                  <w:rFonts w:ascii="Century Gothic" w:eastAsia="Century Gothic" w:hAnsi="Century Gothic" w:cs="Century Gothic"/>
                  <w:color w:val="1155CC"/>
                  <w:sz w:val="24"/>
                  <w:szCs w:val="24"/>
                  <w:u w:val="single"/>
                </w:rPr>
                <w:t>ACEing</w:t>
              </w:r>
              <w:proofErr w:type="spellEnd"/>
              <w:r>
                <w:rPr>
                  <w:rFonts w:ascii="Century Gothic" w:eastAsia="Century Gothic" w:hAnsi="Century Gothic" w:cs="Century Gothic"/>
                  <w:color w:val="1155CC"/>
                  <w:sz w:val="24"/>
                  <w:szCs w:val="24"/>
                  <w:u w:val="single"/>
                </w:rPr>
                <w:t xml:space="preserve"> Autism</w:t>
              </w:r>
            </w:hyperlink>
          </w:p>
        </w:tc>
      </w:tr>
      <w:tr w:rsidR="00E67247" w14:paraId="5165EAA0"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9EA99C" w14:textId="77777777" w:rsidR="00E67247" w:rsidRDefault="00000000">
            <w:pPr>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Sci-Tech Discovery Center </w:t>
            </w:r>
          </w:p>
          <w:p w14:paraId="51DDA5E1" w14:textId="77777777" w:rsidR="00E67247" w:rsidRDefault="00E67247">
            <w:pPr>
              <w:spacing w:line="240" w:lineRule="auto"/>
              <w:rPr>
                <w:rFonts w:ascii="Century Gothic" w:eastAsia="Century Gothic" w:hAnsi="Century Gothic" w:cs="Century Gothic"/>
                <w:sz w:val="24"/>
                <w:szCs w:val="24"/>
              </w:rPr>
            </w:pPr>
          </w:p>
          <w:p w14:paraId="3F318B45"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8004 N. Dallas Pkwy </w:t>
            </w:r>
          </w:p>
          <w:p w14:paraId="6AB8AA6F"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Frisco, TX 75034</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6F5265"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Weekly </w:t>
            </w:r>
            <w:proofErr w:type="gramStart"/>
            <w:r>
              <w:rPr>
                <w:rFonts w:ascii="Century Gothic" w:eastAsia="Century Gothic" w:hAnsi="Century Gothic" w:cs="Century Gothic"/>
                <w:sz w:val="24"/>
                <w:szCs w:val="24"/>
              </w:rPr>
              <w:t>science camps</w:t>
            </w:r>
            <w:proofErr w:type="gramEnd"/>
          </w:p>
          <w:p w14:paraId="4EB8C003" w14:textId="77777777" w:rsidR="00E67247" w:rsidRDefault="00E67247">
            <w:pPr>
              <w:spacing w:line="240" w:lineRule="auto"/>
              <w:rPr>
                <w:rFonts w:ascii="Century Gothic" w:eastAsia="Century Gothic" w:hAnsi="Century Gothic" w:cs="Century Gothic"/>
                <w:sz w:val="24"/>
                <w:szCs w:val="24"/>
              </w:rPr>
            </w:pPr>
          </w:p>
          <w:p w14:paraId="20AB0C55" w14:textId="77777777" w:rsidR="00E67247" w:rsidRDefault="00000000">
            <w:pPr>
              <w:spacing w:line="240" w:lineRule="auto"/>
              <w:rPr>
                <w:rFonts w:ascii="Century Gothic" w:eastAsia="Century Gothic" w:hAnsi="Century Gothic" w:cs="Century Gothic"/>
                <w:color w:val="1155CC"/>
                <w:sz w:val="24"/>
                <w:szCs w:val="24"/>
              </w:rPr>
            </w:pPr>
            <w:r>
              <w:rPr>
                <w:rFonts w:ascii="Century Gothic" w:eastAsia="Century Gothic" w:hAnsi="Century Gothic" w:cs="Century Gothic"/>
                <w:color w:val="1155CC"/>
                <w:sz w:val="24"/>
                <w:szCs w:val="24"/>
              </w:rPr>
              <w:t xml:space="preserve"> </w:t>
            </w:r>
            <w:hyperlink r:id="rId40">
              <w:r w:rsidR="00E67247">
                <w:rPr>
                  <w:rFonts w:ascii="Century Gothic" w:eastAsia="Century Gothic" w:hAnsi="Century Gothic" w:cs="Century Gothic"/>
                  <w:color w:val="1155CC"/>
                  <w:sz w:val="24"/>
                  <w:szCs w:val="24"/>
                  <w:u w:val="single"/>
                </w:rPr>
                <w:t>Sci-Tech Discovery Center</w:t>
              </w:r>
            </w:hyperlink>
          </w:p>
          <w:p w14:paraId="5D04D92A" w14:textId="77777777" w:rsidR="00E67247" w:rsidRDefault="00E67247">
            <w:pPr>
              <w:spacing w:line="240" w:lineRule="auto"/>
              <w:rPr>
                <w:rFonts w:ascii="Century Gothic" w:eastAsia="Century Gothic" w:hAnsi="Century Gothic" w:cs="Century Gothic"/>
                <w:color w:val="1155CC"/>
                <w:sz w:val="24"/>
                <w:szCs w:val="24"/>
              </w:rPr>
            </w:pPr>
          </w:p>
          <w:p w14:paraId="1E0C1A9E" w14:textId="77777777" w:rsidR="00E67247" w:rsidRDefault="00E67247">
            <w:pPr>
              <w:spacing w:line="240" w:lineRule="auto"/>
              <w:rPr>
                <w:rFonts w:ascii="Century Gothic" w:eastAsia="Century Gothic" w:hAnsi="Century Gothic" w:cs="Century Gothic"/>
                <w:sz w:val="24"/>
                <w:szCs w:val="24"/>
              </w:rPr>
            </w:pPr>
          </w:p>
        </w:tc>
      </w:tr>
      <w:tr w:rsidR="00E67247" w14:paraId="60D77EC1"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E6E40D" w14:textId="77777777" w:rsidR="00E67247" w:rsidRDefault="00000000">
            <w:pPr>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Young Chefs Academy </w:t>
            </w:r>
          </w:p>
          <w:p w14:paraId="2DC79E17" w14:textId="77777777" w:rsidR="00E67247" w:rsidRDefault="00E67247">
            <w:pPr>
              <w:spacing w:line="240" w:lineRule="auto"/>
              <w:rPr>
                <w:rFonts w:ascii="Century Gothic" w:eastAsia="Century Gothic" w:hAnsi="Century Gothic" w:cs="Century Gothic"/>
                <w:sz w:val="24"/>
                <w:szCs w:val="24"/>
              </w:rPr>
            </w:pPr>
          </w:p>
          <w:p w14:paraId="5E08AA40"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9350 Pasadena </w:t>
            </w:r>
            <w:proofErr w:type="gramStart"/>
            <w:r>
              <w:rPr>
                <w:rFonts w:ascii="Century Gothic" w:eastAsia="Century Gothic" w:hAnsi="Century Gothic" w:cs="Century Gothic"/>
                <w:sz w:val="24"/>
                <w:szCs w:val="24"/>
              </w:rPr>
              <w:t>Dr. #</w:t>
            </w:r>
            <w:proofErr w:type="gramEnd"/>
            <w:r>
              <w:rPr>
                <w:rFonts w:ascii="Century Gothic" w:eastAsia="Century Gothic" w:hAnsi="Century Gothic" w:cs="Century Gothic"/>
                <w:sz w:val="24"/>
                <w:szCs w:val="24"/>
              </w:rPr>
              <w:t xml:space="preserve">300 </w:t>
            </w:r>
          </w:p>
          <w:p w14:paraId="0D78478C"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Frisco, TX 75035</w:t>
            </w:r>
          </w:p>
          <w:p w14:paraId="5A5D87B8" w14:textId="77777777" w:rsidR="00E67247" w:rsidRDefault="00E67247">
            <w:pPr>
              <w:spacing w:line="240" w:lineRule="auto"/>
              <w:rPr>
                <w:rFonts w:ascii="Century Gothic" w:eastAsia="Century Gothic" w:hAnsi="Century Gothic" w:cs="Century Gothic"/>
                <w:sz w:val="24"/>
                <w:szCs w:val="24"/>
              </w:rPr>
            </w:pPr>
          </w:p>
          <w:p w14:paraId="512C9115"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335-4449</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C6BA68"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Culinary camps.  Call to discuss your child’s needs prior to registration.</w:t>
            </w:r>
          </w:p>
          <w:p w14:paraId="23E9F137" w14:textId="77777777" w:rsidR="00E67247" w:rsidRDefault="00E67247">
            <w:pPr>
              <w:spacing w:after="240" w:line="240" w:lineRule="auto"/>
              <w:rPr>
                <w:rFonts w:ascii="Century Gothic" w:eastAsia="Century Gothic" w:hAnsi="Century Gothic" w:cs="Century Gothic"/>
                <w:sz w:val="24"/>
                <w:szCs w:val="24"/>
              </w:rPr>
            </w:pPr>
            <w:hyperlink r:id="rId41">
              <w:r>
                <w:rPr>
                  <w:rFonts w:ascii="Century Gothic" w:eastAsia="Century Gothic" w:hAnsi="Century Gothic" w:cs="Century Gothic"/>
                  <w:color w:val="1155CC"/>
                  <w:sz w:val="24"/>
                  <w:szCs w:val="24"/>
                  <w:u w:val="single"/>
                </w:rPr>
                <w:t>Young Chefs Academy Culinary Camp</w:t>
              </w:r>
            </w:hyperlink>
          </w:p>
        </w:tc>
      </w:tr>
      <w:tr w:rsidR="00E67247" w14:paraId="543B5E30"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269FA9" w14:textId="77777777" w:rsidR="00E67247" w:rsidRDefault="00000000">
            <w:pPr>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It's A Sensory World</w:t>
            </w:r>
          </w:p>
          <w:p w14:paraId="52C7DF4D" w14:textId="77777777" w:rsidR="00E67247" w:rsidRDefault="00E67247">
            <w:pPr>
              <w:spacing w:line="240" w:lineRule="auto"/>
              <w:rPr>
                <w:rFonts w:ascii="Century Gothic" w:eastAsia="Century Gothic" w:hAnsi="Century Gothic" w:cs="Century Gothic"/>
                <w:sz w:val="24"/>
                <w:szCs w:val="24"/>
              </w:rPr>
            </w:pPr>
          </w:p>
          <w:p w14:paraId="58CE5CB2"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13617 Neutron Rd Carrollton-Farmers Branch, TX 75244 </w:t>
            </w:r>
          </w:p>
          <w:p w14:paraId="7FC6FCB1" w14:textId="77777777" w:rsidR="00E67247" w:rsidRDefault="00E67247">
            <w:pPr>
              <w:spacing w:line="240" w:lineRule="auto"/>
              <w:rPr>
                <w:rFonts w:ascii="Century Gothic" w:eastAsia="Century Gothic" w:hAnsi="Century Gothic" w:cs="Century Gothic"/>
                <w:sz w:val="24"/>
                <w:szCs w:val="24"/>
              </w:rPr>
            </w:pPr>
          </w:p>
          <w:p w14:paraId="0FD8FEF3"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(972) 239-8100</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B97271"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Camps for sensory seekers </w:t>
            </w:r>
          </w:p>
          <w:p w14:paraId="6F681B6F" w14:textId="77777777" w:rsidR="00E67247" w:rsidRDefault="00E67247">
            <w:pPr>
              <w:spacing w:after="240" w:line="240" w:lineRule="auto"/>
              <w:rPr>
                <w:rFonts w:ascii="Century Gothic" w:eastAsia="Century Gothic" w:hAnsi="Century Gothic" w:cs="Century Gothic"/>
                <w:sz w:val="24"/>
                <w:szCs w:val="24"/>
              </w:rPr>
            </w:pPr>
            <w:hyperlink r:id="rId42">
              <w:r>
                <w:rPr>
                  <w:rFonts w:ascii="Century Gothic" w:eastAsia="Century Gothic" w:hAnsi="Century Gothic" w:cs="Century Gothic"/>
                  <w:color w:val="1155CC"/>
                  <w:sz w:val="24"/>
                  <w:szCs w:val="24"/>
                  <w:u w:val="single"/>
                </w:rPr>
                <w:t>Upcoming Events – It's a Sensory World</w:t>
              </w:r>
            </w:hyperlink>
          </w:p>
          <w:p w14:paraId="07F16EFC" w14:textId="77777777" w:rsidR="00E67247" w:rsidRDefault="00E67247">
            <w:pPr>
              <w:spacing w:after="240" w:line="240" w:lineRule="auto"/>
              <w:rPr>
                <w:rFonts w:ascii="Century Gothic" w:eastAsia="Century Gothic" w:hAnsi="Century Gothic" w:cs="Century Gothic"/>
                <w:sz w:val="24"/>
                <w:szCs w:val="24"/>
              </w:rPr>
            </w:pPr>
            <w:hyperlink r:id="rId43">
              <w:r>
                <w:rPr>
                  <w:rFonts w:ascii="Century Gothic" w:eastAsia="Century Gothic" w:hAnsi="Century Gothic" w:cs="Century Gothic"/>
                  <w:color w:val="1155CC"/>
                  <w:sz w:val="24"/>
                  <w:szCs w:val="24"/>
                  <w:u w:val="single"/>
                </w:rPr>
                <w:t>Seasonal Camps – It's a Sensory World</w:t>
              </w:r>
            </w:hyperlink>
          </w:p>
        </w:tc>
      </w:tr>
      <w:tr w:rsidR="00E67247" w14:paraId="4927D78D"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992A76" w14:textId="77777777" w:rsidR="00E67247" w:rsidRDefault="00000000">
            <w:pPr>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The Reading Ranch </w:t>
            </w:r>
          </w:p>
          <w:p w14:paraId="02FEAE3D" w14:textId="77777777" w:rsidR="00E67247" w:rsidRDefault="00E67247">
            <w:pPr>
              <w:spacing w:line="240" w:lineRule="auto"/>
              <w:rPr>
                <w:rFonts w:ascii="Century Gothic" w:eastAsia="Century Gothic" w:hAnsi="Century Gothic" w:cs="Century Gothic"/>
                <w:sz w:val="24"/>
                <w:szCs w:val="24"/>
              </w:rPr>
            </w:pPr>
          </w:p>
          <w:p w14:paraId="7F6F0491"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6991 Pecan</w:t>
            </w:r>
          </w:p>
          <w:p w14:paraId="610F2789"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Frisco, TX 75034</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6CA317" w14:textId="77777777" w:rsidR="00E67247" w:rsidRDefault="00000000">
            <w:pPr>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 variety of academic summer camps </w:t>
            </w:r>
            <w:proofErr w:type="gramStart"/>
            <w:r>
              <w:rPr>
                <w:rFonts w:ascii="Century Gothic" w:eastAsia="Century Gothic" w:hAnsi="Century Gothic" w:cs="Century Gothic"/>
                <w:sz w:val="24"/>
                <w:szCs w:val="24"/>
              </w:rPr>
              <w:t>offered</w:t>
            </w:r>
            <w:proofErr w:type="gramEnd"/>
            <w:r>
              <w:rPr>
                <w:rFonts w:ascii="Century Gothic" w:eastAsia="Century Gothic" w:hAnsi="Century Gothic" w:cs="Century Gothic"/>
                <w:sz w:val="24"/>
                <w:szCs w:val="24"/>
              </w:rPr>
              <w:t xml:space="preserve"> throughout the summer.</w:t>
            </w:r>
          </w:p>
          <w:p w14:paraId="6BB9678B" w14:textId="77777777" w:rsidR="00E67247" w:rsidRDefault="00E67247">
            <w:pPr>
              <w:spacing w:line="240" w:lineRule="auto"/>
              <w:rPr>
                <w:rFonts w:ascii="Century Gothic" w:eastAsia="Century Gothic" w:hAnsi="Century Gothic" w:cs="Century Gothic"/>
                <w:sz w:val="24"/>
                <w:szCs w:val="24"/>
              </w:rPr>
            </w:pPr>
          </w:p>
          <w:p w14:paraId="42C6368F" w14:textId="77777777" w:rsidR="00E67247" w:rsidRDefault="00E67247">
            <w:pPr>
              <w:spacing w:line="240" w:lineRule="auto"/>
              <w:rPr>
                <w:rFonts w:ascii="Century Gothic" w:eastAsia="Century Gothic" w:hAnsi="Century Gothic" w:cs="Century Gothic"/>
                <w:sz w:val="24"/>
                <w:szCs w:val="24"/>
              </w:rPr>
            </w:pPr>
            <w:hyperlink r:id="rId44">
              <w:r>
                <w:rPr>
                  <w:rFonts w:ascii="Century Gothic" w:eastAsia="Century Gothic" w:hAnsi="Century Gothic" w:cs="Century Gothic"/>
                  <w:color w:val="1155CC"/>
                  <w:sz w:val="24"/>
                  <w:szCs w:val="24"/>
                  <w:u w:val="single"/>
                </w:rPr>
                <w:t>Reading Ranch</w:t>
              </w:r>
            </w:hyperlink>
          </w:p>
        </w:tc>
      </w:tr>
      <w:tr w:rsidR="00E67247" w14:paraId="337D0596"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8520A1" w14:textId="77777777" w:rsidR="00E67247" w:rsidRDefault="00000000">
            <w:pPr>
              <w:spacing w:after="240"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Down Home Ranch Camp </w:t>
            </w:r>
          </w:p>
          <w:p w14:paraId="46418340"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Elgin, Texas (NE of Austin)</w:t>
            </w:r>
          </w:p>
          <w:p w14:paraId="5A550205"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512-856-0128</w:t>
            </w:r>
          </w:p>
          <w:p w14:paraId="0A3B5682" w14:textId="77777777" w:rsidR="00E67247" w:rsidRDefault="00E67247">
            <w:pPr>
              <w:spacing w:after="240" w:line="240" w:lineRule="auto"/>
              <w:rPr>
                <w:rFonts w:ascii="Century Gothic" w:eastAsia="Century Gothic" w:hAnsi="Century Gothic" w:cs="Century Gothic"/>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7260CA"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Campers (13+) care for animals, learn to fish, swim, run races, paddle a boat, go for hikes, put on plays and sing camp songs. The cost of camp is $960 per session. They accept private pay, IDD waivers, and LIDDA.</w:t>
            </w:r>
          </w:p>
          <w:p w14:paraId="3BF7FBA0" w14:textId="77777777" w:rsidR="00E67247" w:rsidRDefault="00E67247">
            <w:pPr>
              <w:spacing w:after="240" w:line="240" w:lineRule="auto"/>
              <w:rPr>
                <w:rFonts w:ascii="Century Gothic" w:eastAsia="Century Gothic" w:hAnsi="Century Gothic" w:cs="Century Gothic"/>
                <w:sz w:val="24"/>
                <w:szCs w:val="24"/>
              </w:rPr>
            </w:pPr>
            <w:hyperlink r:id="rId45">
              <w:r>
                <w:rPr>
                  <w:rFonts w:ascii="Century Gothic" w:eastAsia="Century Gothic" w:hAnsi="Century Gothic" w:cs="Century Gothic"/>
                  <w:color w:val="1155CC"/>
                  <w:sz w:val="24"/>
                  <w:szCs w:val="24"/>
                  <w:u w:val="single"/>
                </w:rPr>
                <w:t>Ranch Camp</w:t>
              </w:r>
            </w:hyperlink>
          </w:p>
        </w:tc>
      </w:tr>
      <w:tr w:rsidR="00E67247" w14:paraId="35A6C650"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4C2AE0"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Elijah’s Retreat</w:t>
            </w:r>
          </w:p>
          <w:p w14:paraId="2B15B5FB" w14:textId="77777777" w:rsidR="00E67247" w:rsidRDefault="00E67247">
            <w:pPr>
              <w:widowControl w:val="0"/>
              <w:spacing w:line="240" w:lineRule="auto"/>
              <w:rPr>
                <w:rFonts w:ascii="Century Gothic" w:eastAsia="Century Gothic" w:hAnsi="Century Gothic" w:cs="Century Gothic"/>
                <w:sz w:val="24"/>
                <w:szCs w:val="24"/>
              </w:rPr>
            </w:pPr>
          </w:p>
          <w:p w14:paraId="7AF33985"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257 CR 3110</w:t>
            </w:r>
          </w:p>
          <w:p w14:paraId="5FF28D43"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Jacksonville, TX</w:t>
            </w:r>
          </w:p>
          <w:p w14:paraId="77223D8B" w14:textId="77777777" w:rsidR="00E67247" w:rsidRDefault="00E67247">
            <w:pPr>
              <w:widowControl w:val="0"/>
              <w:spacing w:line="240" w:lineRule="auto"/>
              <w:rPr>
                <w:rFonts w:ascii="Century Gothic" w:eastAsia="Century Gothic" w:hAnsi="Century Gothic" w:cs="Century Gothic"/>
                <w:sz w:val="24"/>
                <w:szCs w:val="24"/>
              </w:rPr>
            </w:pPr>
          </w:p>
          <w:p w14:paraId="77A00783"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(713) 294-0690</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4D1CE8"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Elijah’s retreat nurtures attachment for families of children with Autism through outdoor adventures and the interaction with therapeutic animals. They provide comfortable cabins and numerous opportunities for families to relax, reconnect, and create lasting memories. </w:t>
            </w:r>
          </w:p>
          <w:p w14:paraId="165AD4EA" w14:textId="77777777" w:rsidR="00E67247" w:rsidRDefault="00E67247">
            <w:pPr>
              <w:spacing w:after="240" w:line="240" w:lineRule="auto"/>
              <w:rPr>
                <w:rFonts w:ascii="Century Gothic" w:eastAsia="Century Gothic" w:hAnsi="Century Gothic" w:cs="Century Gothic"/>
                <w:sz w:val="24"/>
                <w:szCs w:val="24"/>
              </w:rPr>
            </w:pPr>
            <w:hyperlink r:id="rId46">
              <w:r>
                <w:rPr>
                  <w:rFonts w:ascii="Century Gothic" w:eastAsia="Century Gothic" w:hAnsi="Century Gothic" w:cs="Century Gothic"/>
                  <w:color w:val="1155CC"/>
                  <w:sz w:val="24"/>
                  <w:szCs w:val="24"/>
                  <w:u w:val="single"/>
                </w:rPr>
                <w:t>Elijah's Retreat</w:t>
              </w:r>
            </w:hyperlink>
          </w:p>
        </w:tc>
      </w:tr>
      <w:tr w:rsidR="00E67247" w14:paraId="51B64CCF"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12B278"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Joni &amp; Friends - Camp Allen Family Retreat</w:t>
            </w:r>
          </w:p>
          <w:p w14:paraId="1A558368" w14:textId="77777777" w:rsidR="00E67247" w:rsidRDefault="00E67247">
            <w:pPr>
              <w:widowControl w:val="0"/>
              <w:spacing w:line="240" w:lineRule="auto"/>
              <w:rPr>
                <w:rFonts w:ascii="Century Gothic" w:eastAsia="Century Gothic" w:hAnsi="Century Gothic" w:cs="Century Gothic"/>
                <w:sz w:val="24"/>
                <w:szCs w:val="24"/>
              </w:rPr>
            </w:pPr>
          </w:p>
          <w:p w14:paraId="5D9EF024" w14:textId="77777777" w:rsidR="00E67247" w:rsidRDefault="00000000">
            <w:pPr>
              <w:pBdr>
                <w:top w:val="nil"/>
                <w:left w:val="nil"/>
                <w:bottom w:val="nil"/>
                <w:right w:val="nil"/>
                <w:between w:val="nil"/>
              </w:pBd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Camp Allen Conference Center, Navasota, Texas (just north of Houston)</w:t>
            </w:r>
          </w:p>
          <w:p w14:paraId="356F7A3B" w14:textId="77777777" w:rsidR="00E67247" w:rsidRDefault="00000000">
            <w:pPr>
              <w:pBdr>
                <w:top w:val="nil"/>
                <w:left w:val="nil"/>
                <w:bottom w:val="nil"/>
                <w:right w:val="nil"/>
                <w:between w:val="nil"/>
              </w:pBdr>
              <w:spacing w:after="240" w:line="240" w:lineRule="auto"/>
              <w:rPr>
                <w:rFonts w:ascii="Century Gothic" w:eastAsia="Century Gothic" w:hAnsi="Century Gothic" w:cs="Century Gothic"/>
                <w:sz w:val="24"/>
                <w:szCs w:val="24"/>
              </w:rPr>
            </w:pPr>
            <w:r>
              <w:rPr>
                <w:rFonts w:ascii="Century Gothic" w:eastAsia="Century Gothic" w:hAnsi="Century Gothic" w:cs="Century Gothic"/>
                <w:color w:val="222222"/>
                <w:sz w:val="24"/>
                <w:szCs w:val="24"/>
              </w:rPr>
              <w:t>972-941-4525</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B10B85"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Family retreats specifically focus on families navigating the challenges of disability. They strive to create a rich environment at each Family Retreat that is safe and accepting for each member of the family. This is a Christian camp.</w:t>
            </w:r>
          </w:p>
          <w:p w14:paraId="731397DF" w14:textId="77777777" w:rsidR="00E67247" w:rsidRDefault="00E67247">
            <w:pPr>
              <w:spacing w:after="240" w:line="240" w:lineRule="auto"/>
              <w:rPr>
                <w:rFonts w:ascii="Century Gothic" w:eastAsia="Century Gothic" w:hAnsi="Century Gothic" w:cs="Century Gothic"/>
                <w:color w:val="222222"/>
                <w:sz w:val="24"/>
                <w:szCs w:val="24"/>
              </w:rPr>
            </w:pPr>
            <w:hyperlink r:id="rId47">
              <w:r>
                <w:rPr>
                  <w:rFonts w:ascii="Century Gothic" w:eastAsia="Century Gothic" w:hAnsi="Century Gothic" w:cs="Century Gothic"/>
                  <w:color w:val="1155CC"/>
                  <w:sz w:val="24"/>
                  <w:szCs w:val="24"/>
                  <w:u w:val="single"/>
                </w:rPr>
                <w:t>Retreats &amp; Getaways | Joni and Friends</w:t>
              </w:r>
            </w:hyperlink>
          </w:p>
        </w:tc>
      </w:tr>
      <w:tr w:rsidR="00E67247" w14:paraId="60D4495D" w14:textId="77777777">
        <w:trPr>
          <w:trHeight w:val="399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AD7258" w14:textId="77777777" w:rsidR="00E67247" w:rsidRDefault="00000000">
            <w:pPr>
              <w:widowControl w:val="0"/>
              <w:spacing w:line="240" w:lineRule="auto"/>
              <w:rPr>
                <w:rFonts w:ascii="Century Gothic" w:eastAsia="Century Gothic" w:hAnsi="Century Gothic" w:cs="Century Gothic"/>
                <w:b/>
                <w:sz w:val="24"/>
                <w:szCs w:val="24"/>
              </w:rPr>
            </w:pPr>
            <w:proofErr w:type="gramStart"/>
            <w:r>
              <w:rPr>
                <w:rFonts w:ascii="Century Gothic" w:eastAsia="Century Gothic" w:hAnsi="Century Gothic" w:cs="Century Gothic"/>
                <w:b/>
                <w:sz w:val="24"/>
                <w:szCs w:val="24"/>
              </w:rPr>
              <w:lastRenderedPageBreak/>
              <w:t>Make</w:t>
            </w:r>
            <w:proofErr w:type="gramEnd"/>
            <w:r>
              <w:rPr>
                <w:rFonts w:ascii="Century Gothic" w:eastAsia="Century Gothic" w:hAnsi="Century Gothic" w:cs="Century Gothic"/>
                <w:b/>
                <w:sz w:val="24"/>
                <w:szCs w:val="24"/>
              </w:rPr>
              <w:t xml:space="preserve"> Promises Happen</w:t>
            </w:r>
          </w:p>
          <w:p w14:paraId="6E088F4E" w14:textId="77777777" w:rsidR="00E67247" w:rsidRDefault="00E67247">
            <w:pPr>
              <w:widowControl w:val="0"/>
              <w:spacing w:line="240" w:lineRule="auto"/>
              <w:rPr>
                <w:rFonts w:ascii="Century Gothic" w:eastAsia="Century Gothic" w:hAnsi="Century Gothic" w:cs="Century Gothic"/>
                <w:sz w:val="24"/>
                <w:szCs w:val="24"/>
              </w:rPr>
            </w:pPr>
          </w:p>
          <w:p w14:paraId="596E8E68"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Central Oklahoma Camp &amp; Conference Center</w:t>
            </w:r>
          </w:p>
          <w:p w14:paraId="015A1B5B"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#1 Twin Cedar Lane</w:t>
            </w:r>
          </w:p>
          <w:p w14:paraId="78D810ED"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Guthrie, OK 73044</w:t>
            </w:r>
          </w:p>
          <w:p w14:paraId="140E4E03"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(20 miles north of Oklahoma City)</w:t>
            </w:r>
          </w:p>
          <w:p w14:paraId="03D37620" w14:textId="77777777" w:rsidR="00E67247" w:rsidRDefault="00E67247">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p>
          <w:p w14:paraId="62676378"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sz w:val="24"/>
                <w:szCs w:val="24"/>
              </w:rPr>
            </w:pPr>
            <w:r>
              <w:rPr>
                <w:rFonts w:ascii="Century Gothic" w:eastAsia="Century Gothic" w:hAnsi="Century Gothic" w:cs="Century Gothic"/>
                <w:color w:val="222222"/>
                <w:sz w:val="24"/>
                <w:szCs w:val="24"/>
              </w:rPr>
              <w:t>405-282-2811</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5FD520" w14:textId="77777777" w:rsidR="00E67247" w:rsidRDefault="00000000">
            <w:pPr>
              <w:spacing w:after="240" w:line="240" w:lineRule="auto"/>
              <w:rPr>
                <w:rFonts w:ascii="Century Gothic" w:eastAsia="Century Gothic" w:hAnsi="Century Gothic" w:cs="Century Gothic"/>
                <w:color w:val="141E28"/>
                <w:sz w:val="24"/>
                <w:szCs w:val="24"/>
              </w:rPr>
            </w:pPr>
            <w:r>
              <w:rPr>
                <w:rFonts w:ascii="Century Gothic" w:eastAsia="Century Gothic" w:hAnsi="Century Gothic" w:cs="Century Gothic"/>
                <w:color w:val="141E28"/>
                <w:sz w:val="24"/>
                <w:szCs w:val="24"/>
              </w:rPr>
              <w:t xml:space="preserve">One of the nation’s largest camping and outdoor recreational programs for </w:t>
            </w:r>
            <w:proofErr w:type="gramStart"/>
            <w:r>
              <w:rPr>
                <w:rFonts w:ascii="Century Gothic" w:eastAsia="Century Gothic" w:hAnsi="Century Gothic" w:cs="Century Gothic"/>
                <w:color w:val="141E28"/>
                <w:sz w:val="24"/>
                <w:szCs w:val="24"/>
              </w:rPr>
              <w:t>persons</w:t>
            </w:r>
            <w:proofErr w:type="gramEnd"/>
            <w:r>
              <w:rPr>
                <w:rFonts w:ascii="Century Gothic" w:eastAsia="Century Gothic" w:hAnsi="Century Gothic" w:cs="Century Gothic"/>
                <w:color w:val="141E28"/>
                <w:sz w:val="24"/>
                <w:szCs w:val="24"/>
              </w:rPr>
              <w:t xml:space="preserve"> with disabilities and serious illnesses. </w:t>
            </w:r>
          </w:p>
          <w:p w14:paraId="7E8000FE" w14:textId="77777777" w:rsidR="00E67247" w:rsidRDefault="00000000">
            <w:pPr>
              <w:spacing w:after="240" w:line="240" w:lineRule="auto"/>
              <w:rPr>
                <w:rFonts w:ascii="Century Gothic" w:eastAsia="Century Gothic" w:hAnsi="Century Gothic" w:cs="Century Gothic"/>
                <w:color w:val="141E28"/>
                <w:sz w:val="24"/>
                <w:szCs w:val="24"/>
              </w:rPr>
            </w:pPr>
            <w:r>
              <w:rPr>
                <w:rFonts w:ascii="Century Gothic" w:eastAsia="Century Gothic" w:hAnsi="Century Gothic" w:cs="Century Gothic"/>
                <w:color w:val="141E28"/>
                <w:sz w:val="24"/>
                <w:szCs w:val="24"/>
              </w:rPr>
              <w:t xml:space="preserve">Intended for children ages 6+ with any physical or intellectual disability. </w:t>
            </w:r>
          </w:p>
          <w:p w14:paraId="0FB2FE59" w14:textId="77777777" w:rsidR="00E67247" w:rsidRDefault="00E67247">
            <w:pPr>
              <w:spacing w:after="240" w:line="240" w:lineRule="auto"/>
              <w:rPr>
                <w:rFonts w:ascii="Century Gothic" w:eastAsia="Century Gothic" w:hAnsi="Century Gothic" w:cs="Century Gothic"/>
                <w:color w:val="141E28"/>
                <w:sz w:val="24"/>
                <w:szCs w:val="24"/>
              </w:rPr>
            </w:pPr>
            <w:hyperlink r:id="rId48">
              <w:proofErr w:type="gramStart"/>
              <w:r>
                <w:rPr>
                  <w:rFonts w:ascii="Century Gothic" w:eastAsia="Century Gothic" w:hAnsi="Century Gothic" w:cs="Century Gothic"/>
                  <w:color w:val="1155CC"/>
                  <w:sz w:val="24"/>
                  <w:szCs w:val="24"/>
                  <w:u w:val="single"/>
                </w:rPr>
                <w:t>Make</w:t>
              </w:r>
              <w:proofErr w:type="gramEnd"/>
              <w:r>
                <w:rPr>
                  <w:rFonts w:ascii="Century Gothic" w:eastAsia="Century Gothic" w:hAnsi="Century Gothic" w:cs="Century Gothic"/>
                  <w:color w:val="1155CC"/>
                  <w:sz w:val="24"/>
                  <w:szCs w:val="24"/>
                  <w:u w:val="single"/>
                </w:rPr>
                <w:t xml:space="preserve"> Promises Happen</w:t>
              </w:r>
            </w:hyperlink>
          </w:p>
        </w:tc>
      </w:tr>
      <w:tr w:rsidR="00E67247" w14:paraId="3BADB823"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0F54FE"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Marbridge Summer Camp</w:t>
            </w:r>
          </w:p>
          <w:p w14:paraId="263C76CE" w14:textId="77777777" w:rsidR="00E67247" w:rsidRDefault="00E67247">
            <w:pPr>
              <w:widowControl w:val="0"/>
              <w:spacing w:line="240" w:lineRule="auto"/>
              <w:rPr>
                <w:rFonts w:ascii="Century Gothic" w:eastAsia="Century Gothic" w:hAnsi="Century Gothic" w:cs="Century Gothic"/>
                <w:sz w:val="24"/>
                <w:szCs w:val="24"/>
              </w:rPr>
            </w:pPr>
          </w:p>
          <w:p w14:paraId="78A69134"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2310 Bliss Spillar Road</w:t>
            </w:r>
          </w:p>
          <w:p w14:paraId="291D65F6"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sz w:val="24"/>
                <w:szCs w:val="24"/>
              </w:rPr>
            </w:pPr>
            <w:r>
              <w:rPr>
                <w:rFonts w:ascii="Century Gothic" w:eastAsia="Century Gothic" w:hAnsi="Century Gothic" w:cs="Century Gothic"/>
                <w:color w:val="222222"/>
                <w:sz w:val="24"/>
                <w:szCs w:val="24"/>
              </w:rPr>
              <w:t>Manchaca, Texas 78652</w:t>
            </w:r>
          </w:p>
          <w:p w14:paraId="67DD61C3" w14:textId="77777777" w:rsidR="00E67247" w:rsidRDefault="00E67247">
            <w:pPr>
              <w:widowControl w:val="0"/>
              <w:spacing w:line="240" w:lineRule="auto"/>
              <w:rPr>
                <w:rFonts w:ascii="Century Gothic" w:eastAsia="Century Gothic" w:hAnsi="Century Gothic" w:cs="Century Gothic"/>
                <w:sz w:val="24"/>
                <w:szCs w:val="24"/>
              </w:rPr>
            </w:pPr>
          </w:p>
          <w:p w14:paraId="32FC560D" w14:textId="77777777" w:rsidR="00E67247" w:rsidRDefault="00000000">
            <w:pPr>
              <w:widowControl w:val="0"/>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(512) 282-1144</w:t>
            </w:r>
          </w:p>
          <w:p w14:paraId="157DECE5" w14:textId="77777777" w:rsidR="00E67247" w:rsidRDefault="00E67247">
            <w:pPr>
              <w:spacing w:after="240" w:line="240" w:lineRule="auto"/>
              <w:rPr>
                <w:rFonts w:ascii="Century Gothic" w:eastAsia="Century Gothic" w:hAnsi="Century Gothic" w:cs="Century Gothic"/>
                <w:color w:val="222222"/>
                <w:sz w:val="24"/>
                <w:szCs w:val="24"/>
              </w:rPr>
            </w:pPr>
            <w:hyperlink r:id="rId49">
              <w:r>
                <w:rPr>
                  <w:rFonts w:ascii="Century Gothic" w:eastAsia="Century Gothic" w:hAnsi="Century Gothic" w:cs="Century Gothic"/>
                  <w:color w:val="1155CC"/>
                  <w:sz w:val="24"/>
                  <w:szCs w:val="24"/>
                  <w:u w:val="single"/>
                </w:rPr>
                <w:t>info@marbridge.org</w:t>
              </w:r>
            </w:hyperlink>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F5BB33"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Provides </w:t>
            </w:r>
            <w:proofErr w:type="gramStart"/>
            <w:r>
              <w:rPr>
                <w:rFonts w:ascii="Century Gothic" w:eastAsia="Century Gothic" w:hAnsi="Century Gothic" w:cs="Century Gothic"/>
                <w:color w:val="222222"/>
                <w:sz w:val="24"/>
                <w:szCs w:val="24"/>
              </w:rPr>
              <w:t>a camp</w:t>
            </w:r>
            <w:proofErr w:type="gramEnd"/>
            <w:r>
              <w:rPr>
                <w:rFonts w:ascii="Century Gothic" w:eastAsia="Century Gothic" w:hAnsi="Century Gothic" w:cs="Century Gothic"/>
                <w:color w:val="222222"/>
                <w:sz w:val="24"/>
                <w:szCs w:val="24"/>
              </w:rPr>
              <w:t xml:space="preserve"> experience for young adults (ages 16-30).  Marbridge seeks to prepare young adults for a successful transition to a more independent life. </w:t>
            </w:r>
          </w:p>
          <w:p w14:paraId="601B5B3B"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Appropriate for those with a primary diagnosis of an intellectual disability or developmental disability.  Participants must have independence in personal care and not engage in aggressive or other problematic behaviors.</w:t>
            </w:r>
          </w:p>
          <w:p w14:paraId="1487E01F" w14:textId="77777777" w:rsidR="00E67247" w:rsidRDefault="00E67247">
            <w:pPr>
              <w:spacing w:after="240" w:line="240" w:lineRule="auto"/>
              <w:rPr>
                <w:rFonts w:ascii="Century Gothic" w:eastAsia="Century Gothic" w:hAnsi="Century Gothic" w:cs="Century Gothic"/>
                <w:color w:val="141E28"/>
                <w:sz w:val="24"/>
                <w:szCs w:val="24"/>
              </w:rPr>
            </w:pPr>
            <w:hyperlink r:id="rId50">
              <w:r>
                <w:rPr>
                  <w:rFonts w:ascii="Century Gothic" w:eastAsia="Century Gothic" w:hAnsi="Century Gothic" w:cs="Century Gothic"/>
                  <w:color w:val="1155CC"/>
                  <w:sz w:val="24"/>
                  <w:szCs w:val="24"/>
                  <w:u w:val="single"/>
                </w:rPr>
                <w:t>Summer Camp - Marbridge</w:t>
              </w:r>
            </w:hyperlink>
          </w:p>
        </w:tc>
      </w:tr>
      <w:tr w:rsidR="00E67247" w14:paraId="5228FF82"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7DFD5F"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Morgan's Wonderland Camp</w:t>
            </w:r>
          </w:p>
          <w:p w14:paraId="066DD326" w14:textId="77777777" w:rsidR="00E67247" w:rsidRDefault="00E67247">
            <w:pPr>
              <w:widowControl w:val="0"/>
              <w:spacing w:line="240" w:lineRule="auto"/>
              <w:rPr>
                <w:rFonts w:ascii="Century Gothic" w:eastAsia="Century Gothic" w:hAnsi="Century Gothic" w:cs="Century Gothic"/>
                <w:sz w:val="24"/>
                <w:szCs w:val="24"/>
              </w:rPr>
            </w:pPr>
          </w:p>
          <w:p w14:paraId="3E49FDAB"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5223 David Edwards</w:t>
            </w:r>
          </w:p>
          <w:p w14:paraId="3795710C"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San Antonio, Texas</w:t>
            </w:r>
          </w:p>
          <w:p w14:paraId="7B1EB0B9" w14:textId="77777777" w:rsidR="00E67247" w:rsidRDefault="00E67247">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p>
          <w:p w14:paraId="636EA177" w14:textId="77777777" w:rsidR="00E67247" w:rsidRDefault="00E67247">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35409A"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Morgan’s Wonderland Camp is an Ultra-Accessible™ camp for everyone with a particular emphasis on giving people with physical and developmental disabilities an opportunity to enjoy summer-camp-type activities alongside guests without special needs.</w:t>
            </w:r>
          </w:p>
          <w:p w14:paraId="63FC1CC6"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Camping options include Family Weekends (selected weekends) and Partner Camps (where groups can use facilities and bring their own counselors, </w:t>
            </w:r>
            <w:proofErr w:type="gramStart"/>
            <w:r>
              <w:rPr>
                <w:rFonts w:ascii="Century Gothic" w:eastAsia="Century Gothic" w:hAnsi="Century Gothic" w:cs="Century Gothic"/>
                <w:color w:val="222222"/>
                <w:sz w:val="24"/>
                <w:szCs w:val="24"/>
              </w:rPr>
              <w:t>nurse</w:t>
            </w:r>
            <w:proofErr w:type="gramEnd"/>
            <w:r>
              <w:rPr>
                <w:rFonts w:ascii="Century Gothic" w:eastAsia="Century Gothic" w:hAnsi="Century Gothic" w:cs="Century Gothic"/>
                <w:color w:val="222222"/>
                <w:sz w:val="24"/>
                <w:szCs w:val="24"/>
              </w:rPr>
              <w:t>, etc.)</w:t>
            </w:r>
          </w:p>
          <w:p w14:paraId="59E8C70C" w14:textId="77777777" w:rsidR="00E67247" w:rsidRDefault="00E67247">
            <w:pPr>
              <w:spacing w:after="240" w:line="240" w:lineRule="auto"/>
              <w:rPr>
                <w:rFonts w:ascii="Century Gothic" w:eastAsia="Century Gothic" w:hAnsi="Century Gothic" w:cs="Century Gothic"/>
                <w:color w:val="222222"/>
                <w:sz w:val="24"/>
                <w:szCs w:val="24"/>
              </w:rPr>
            </w:pPr>
            <w:hyperlink r:id="rId51">
              <w:r>
                <w:rPr>
                  <w:rFonts w:ascii="Century Gothic" w:eastAsia="Century Gothic" w:hAnsi="Century Gothic" w:cs="Century Gothic"/>
                  <w:color w:val="1155CC"/>
                  <w:sz w:val="24"/>
                  <w:szCs w:val="24"/>
                  <w:u w:val="single"/>
                </w:rPr>
                <w:t>Morgan's Wonderland Camp</w:t>
              </w:r>
            </w:hyperlink>
          </w:p>
        </w:tc>
      </w:tr>
      <w:tr w:rsidR="00E67247" w14:paraId="3DC663BA"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DF0A80"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Muscular Dystrophy Association (MDA Summer Camp)</w:t>
            </w:r>
          </w:p>
          <w:p w14:paraId="4CA29608" w14:textId="77777777" w:rsidR="00E67247" w:rsidRDefault="00E67247">
            <w:pPr>
              <w:widowControl w:val="0"/>
              <w:spacing w:line="240" w:lineRule="auto"/>
              <w:rPr>
                <w:rFonts w:ascii="Century Gothic" w:eastAsia="Century Gothic" w:hAnsi="Century Gothic" w:cs="Century Gothic"/>
                <w:sz w:val="24"/>
                <w:szCs w:val="24"/>
              </w:rPr>
            </w:pPr>
          </w:p>
          <w:p w14:paraId="1462A054" w14:textId="77777777" w:rsidR="00E67247" w:rsidRDefault="00000000">
            <w:pPr>
              <w:widowControl w:val="0"/>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Camp locations are Burton, Texas &amp; Meridian, Texas </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AD6DD1"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Thanks to generous donors and partners, MDA provides a safe, inclusive summer camp experience at no cost to families. This camp is open to children ages 8-17 with at least one of the 43 neuromuscular diseases served by MDA.  Virtual camp options are also available.</w:t>
            </w:r>
          </w:p>
          <w:p w14:paraId="665AA059" w14:textId="77777777" w:rsidR="00E67247" w:rsidRDefault="00E67247">
            <w:pPr>
              <w:spacing w:after="240" w:line="240" w:lineRule="auto"/>
              <w:rPr>
                <w:rFonts w:ascii="Century Gothic" w:eastAsia="Century Gothic" w:hAnsi="Century Gothic" w:cs="Century Gothic"/>
                <w:color w:val="222222"/>
                <w:sz w:val="24"/>
                <w:szCs w:val="24"/>
              </w:rPr>
            </w:pPr>
            <w:hyperlink r:id="rId52">
              <w:r>
                <w:rPr>
                  <w:rFonts w:ascii="Century Gothic" w:eastAsia="Century Gothic" w:hAnsi="Century Gothic" w:cs="Century Gothic"/>
                  <w:color w:val="1155CC"/>
                  <w:sz w:val="24"/>
                  <w:szCs w:val="24"/>
                  <w:u w:val="single"/>
                </w:rPr>
                <w:t>Give Your Child the Best Week of the Year at MDA Summer Camp | [</w:t>
              </w:r>
              <w:proofErr w:type="spellStart"/>
              <w:r>
                <w:rPr>
                  <w:rFonts w:ascii="Century Gothic" w:eastAsia="Century Gothic" w:hAnsi="Century Gothic" w:cs="Century Gothic"/>
                  <w:color w:val="1155CC"/>
                  <w:sz w:val="24"/>
                  <w:szCs w:val="24"/>
                  <w:u w:val="single"/>
                </w:rPr>
                <w:t>site:name</w:t>
              </w:r>
              <w:proofErr w:type="spellEnd"/>
              <w:r>
                <w:rPr>
                  <w:rFonts w:ascii="Century Gothic" w:eastAsia="Century Gothic" w:hAnsi="Century Gothic" w:cs="Century Gothic"/>
                  <w:color w:val="1155CC"/>
                  <w:sz w:val="24"/>
                  <w:szCs w:val="24"/>
                  <w:u w:val="single"/>
                </w:rPr>
                <w:t>]</w:t>
              </w:r>
            </w:hyperlink>
          </w:p>
        </w:tc>
      </w:tr>
      <w:tr w:rsidR="00E67247" w14:paraId="5B75616C"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ECB7E6"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People With Smiles Camp</w:t>
            </w:r>
          </w:p>
          <w:p w14:paraId="5A57F0E2" w14:textId="77777777" w:rsidR="00E67247" w:rsidRDefault="00E67247">
            <w:pPr>
              <w:widowControl w:val="0"/>
              <w:spacing w:line="240" w:lineRule="auto"/>
              <w:rPr>
                <w:rFonts w:ascii="Century Gothic" w:eastAsia="Century Gothic" w:hAnsi="Century Gothic" w:cs="Century Gothic"/>
                <w:sz w:val="24"/>
                <w:szCs w:val="24"/>
              </w:rPr>
            </w:pPr>
          </w:p>
          <w:p w14:paraId="7AC0F187"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Held at Morgan's Wonderland Camps facility</w:t>
            </w:r>
          </w:p>
          <w:p w14:paraId="56FEC9AB"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23400 Cibolo Vista</w:t>
            </w:r>
          </w:p>
          <w:p w14:paraId="078B8841"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San Antonio, TX 78261</w:t>
            </w:r>
          </w:p>
          <w:p w14:paraId="0EF6E502" w14:textId="77777777" w:rsidR="00E67247" w:rsidRDefault="00E67247">
            <w:pPr>
              <w:widowControl w:val="0"/>
              <w:pBdr>
                <w:top w:val="nil"/>
                <w:left w:val="nil"/>
                <w:bottom w:val="nil"/>
                <w:right w:val="nil"/>
                <w:between w:val="nil"/>
              </w:pBdr>
              <w:spacing w:line="240" w:lineRule="auto"/>
              <w:rPr>
                <w:rFonts w:ascii="Century Gothic" w:eastAsia="Century Gothic" w:hAnsi="Century Gothic" w:cs="Century Gothic"/>
                <w:color w:val="222222"/>
                <w:sz w:val="24"/>
                <w:szCs w:val="24"/>
              </w:rPr>
            </w:pPr>
          </w:p>
          <w:p w14:paraId="30BC2477" w14:textId="77777777" w:rsidR="00E67247" w:rsidRDefault="00000000">
            <w:pPr>
              <w:widowControl w:val="0"/>
              <w:pBdr>
                <w:top w:val="nil"/>
                <w:left w:val="nil"/>
                <w:bottom w:val="nil"/>
                <w:right w:val="nil"/>
                <w:between w:val="nil"/>
              </w:pBdr>
              <w:spacing w:line="240" w:lineRule="auto"/>
              <w:rPr>
                <w:rFonts w:ascii="Century Gothic" w:eastAsia="Century Gothic" w:hAnsi="Century Gothic" w:cs="Century Gothic"/>
                <w:sz w:val="24"/>
                <w:szCs w:val="24"/>
              </w:rPr>
            </w:pPr>
            <w:r>
              <w:rPr>
                <w:rFonts w:ascii="Century Gothic" w:eastAsia="Century Gothic" w:hAnsi="Century Gothic" w:cs="Century Gothic"/>
                <w:color w:val="222222"/>
                <w:sz w:val="24"/>
                <w:szCs w:val="24"/>
              </w:rPr>
              <w:t>(409) 779-6150</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CFBF8C"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This camp was specifically designed for those with Prader-Willi Syndrome (ages 8+). Most with PWS cannot attend traditional camps due to food issues. This camp has meals and snacks to comply with the specialized needs of those with PWS while providing a fun and exciting camp experience. </w:t>
            </w:r>
          </w:p>
          <w:p w14:paraId="08F4414B" w14:textId="77777777" w:rsidR="00E67247" w:rsidRDefault="00000000">
            <w:pPr>
              <w:spacing w:after="240" w:line="240" w:lineRule="auto"/>
              <w:rPr>
                <w:rFonts w:ascii="Century Gothic" w:eastAsia="Century Gothic" w:hAnsi="Century Gothic" w:cs="Century Gothic"/>
                <w:color w:val="1155CC"/>
                <w:sz w:val="24"/>
                <w:szCs w:val="24"/>
                <w:u w:val="single"/>
              </w:rPr>
            </w:pPr>
            <w:r>
              <w:fldChar w:fldCharType="begin"/>
            </w:r>
            <w:r>
              <w:instrText xml:space="preserve"> HYPERLINK "http://pwscamp.com/" </w:instrText>
            </w:r>
            <w:r>
              <w:fldChar w:fldCharType="separate"/>
            </w:r>
            <w:r>
              <w:rPr>
                <w:rFonts w:ascii="Century Gothic" w:eastAsia="Century Gothic" w:hAnsi="Century Gothic" w:cs="Century Gothic"/>
                <w:color w:val="1155CC"/>
                <w:sz w:val="24"/>
                <w:szCs w:val="24"/>
                <w:u w:val="single"/>
              </w:rPr>
              <w:t>pwscamp.com</w:t>
            </w:r>
          </w:p>
          <w:p w14:paraId="1D798F26" w14:textId="77777777" w:rsidR="00E67247" w:rsidRDefault="00000000">
            <w:pPr>
              <w:spacing w:after="240" w:line="240" w:lineRule="auto"/>
              <w:rPr>
                <w:rFonts w:ascii="Century Gothic" w:eastAsia="Century Gothic" w:hAnsi="Century Gothic" w:cs="Century Gothic"/>
                <w:color w:val="222222"/>
                <w:sz w:val="24"/>
                <w:szCs w:val="24"/>
              </w:rPr>
            </w:pPr>
            <w:r>
              <w:fldChar w:fldCharType="end"/>
            </w:r>
            <w:r>
              <w:rPr>
                <w:rFonts w:ascii="Century Gothic" w:eastAsia="Century Gothic" w:hAnsi="Century Gothic" w:cs="Century Gothic"/>
                <w:color w:val="1155CC"/>
                <w:sz w:val="24"/>
                <w:szCs w:val="24"/>
                <w:u w:val="single"/>
              </w:rPr>
              <w:t>aggiearcaya@yahoo.com</w:t>
            </w:r>
          </w:p>
        </w:tc>
      </w:tr>
      <w:tr w:rsidR="00E67247" w14:paraId="4B04997B"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27440D"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Buddy Up for Life</w:t>
            </w:r>
          </w:p>
          <w:p w14:paraId="1A6A7C12" w14:textId="77777777" w:rsidR="00E67247" w:rsidRDefault="00E67247">
            <w:pPr>
              <w:widowControl w:val="0"/>
              <w:spacing w:line="240" w:lineRule="auto"/>
              <w:rPr>
                <w:rFonts w:ascii="Century Gothic" w:eastAsia="Century Gothic" w:hAnsi="Century Gothic" w:cs="Century Gothic"/>
                <w:sz w:val="24"/>
                <w:szCs w:val="24"/>
              </w:rPr>
            </w:pPr>
          </w:p>
          <w:p w14:paraId="02266DBF"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The Episcopal School of Dallas</w:t>
            </w:r>
          </w:p>
          <w:p w14:paraId="174CFC80"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4100 Merrell Rd.</w:t>
            </w:r>
          </w:p>
          <w:p w14:paraId="7F7F723F"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Dallas, TX 75229</w:t>
            </w:r>
          </w:p>
          <w:p w14:paraId="574ED11F" w14:textId="77777777" w:rsidR="00E67247" w:rsidRDefault="00E67247">
            <w:pPr>
              <w:widowControl w:val="0"/>
              <w:spacing w:line="240" w:lineRule="auto"/>
              <w:rPr>
                <w:rFonts w:ascii="Century Gothic" w:eastAsia="Century Gothic" w:hAnsi="Century Gothic" w:cs="Century Gothic"/>
                <w:sz w:val="24"/>
                <w:szCs w:val="24"/>
              </w:rPr>
            </w:pPr>
          </w:p>
          <w:p w14:paraId="05B98462" w14:textId="77777777" w:rsidR="00E67247" w:rsidRDefault="00E67247">
            <w:pPr>
              <w:widowControl w:val="0"/>
              <w:spacing w:line="240" w:lineRule="auto"/>
              <w:rPr>
                <w:rFonts w:ascii="Century Gothic" w:eastAsia="Century Gothic" w:hAnsi="Century Gothic" w:cs="Century Gothic"/>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184937"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Buddy Up </w:t>
            </w:r>
            <w:proofErr w:type="gramStart"/>
            <w:r>
              <w:rPr>
                <w:rFonts w:ascii="Century Gothic" w:eastAsia="Century Gothic" w:hAnsi="Century Gothic" w:cs="Century Gothic"/>
                <w:color w:val="222222"/>
                <w:sz w:val="24"/>
                <w:szCs w:val="24"/>
              </w:rPr>
              <w:t>For</w:t>
            </w:r>
            <w:proofErr w:type="gramEnd"/>
            <w:r>
              <w:rPr>
                <w:rFonts w:ascii="Century Gothic" w:eastAsia="Century Gothic" w:hAnsi="Century Gothic" w:cs="Century Gothic"/>
                <w:color w:val="222222"/>
                <w:sz w:val="24"/>
                <w:szCs w:val="24"/>
              </w:rPr>
              <w:t xml:space="preserve"> Life strives to impact lives by cultivating increased independence, promoting greater health and wellness, and fostering meaningful friendships for all individuals with Down syndrome. Programs include Tennis, Fitness, Connections (peer program), and Health/Wellness Virtual.</w:t>
            </w:r>
          </w:p>
          <w:p w14:paraId="73BDA3DC"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Exposing athletes to new activities is at the heart of Buddy Up Summer Camp </w:t>
            </w:r>
            <w:proofErr w:type="gramStart"/>
            <w:r>
              <w:rPr>
                <w:rFonts w:ascii="Century Gothic" w:eastAsia="Century Gothic" w:hAnsi="Century Gothic" w:cs="Century Gothic"/>
                <w:color w:val="222222"/>
                <w:sz w:val="24"/>
                <w:szCs w:val="24"/>
              </w:rPr>
              <w:t>including:</w:t>
            </w:r>
            <w:proofErr w:type="gramEnd"/>
            <w:r>
              <w:rPr>
                <w:rFonts w:ascii="Century Gothic" w:eastAsia="Century Gothic" w:hAnsi="Century Gothic" w:cs="Century Gothic"/>
                <w:color w:val="222222"/>
                <w:sz w:val="24"/>
                <w:szCs w:val="24"/>
              </w:rPr>
              <w:t xml:space="preserve"> acting classes, arts and crafts, dance, martial arts, music therapy, science experiments, soccer, STEM activities, team-building games, and Zumba.</w:t>
            </w:r>
          </w:p>
          <w:p w14:paraId="4D4429CE" w14:textId="77777777" w:rsidR="00E67247" w:rsidRDefault="00E67247">
            <w:pPr>
              <w:widowControl w:val="0"/>
              <w:spacing w:line="240" w:lineRule="auto"/>
              <w:rPr>
                <w:rFonts w:ascii="Century Gothic" w:eastAsia="Century Gothic" w:hAnsi="Century Gothic" w:cs="Century Gothic"/>
                <w:color w:val="222222"/>
                <w:sz w:val="24"/>
                <w:szCs w:val="24"/>
              </w:rPr>
            </w:pPr>
            <w:hyperlink r:id="rId53">
              <w:r>
                <w:rPr>
                  <w:rFonts w:ascii="Century Gothic" w:eastAsia="Century Gothic" w:hAnsi="Century Gothic" w:cs="Century Gothic"/>
                  <w:color w:val="1155CC"/>
                  <w:sz w:val="24"/>
                  <w:szCs w:val="24"/>
                  <w:u w:val="single"/>
                </w:rPr>
                <w:t>Dallas, TX - Buddy Up for Life</w:t>
              </w:r>
            </w:hyperlink>
          </w:p>
        </w:tc>
      </w:tr>
      <w:tr w:rsidR="00E67247" w14:paraId="320B4304"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80CEC4"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Camp </w:t>
            </w:r>
            <w:proofErr w:type="spellStart"/>
            <w:r>
              <w:rPr>
                <w:rFonts w:ascii="Century Gothic" w:eastAsia="Century Gothic" w:hAnsi="Century Gothic" w:cs="Century Gothic"/>
                <w:b/>
                <w:sz w:val="24"/>
                <w:szCs w:val="24"/>
              </w:rPr>
              <w:t>Ailihpomeh</w:t>
            </w:r>
            <w:proofErr w:type="spellEnd"/>
            <w:r>
              <w:rPr>
                <w:rFonts w:ascii="Century Gothic" w:eastAsia="Century Gothic" w:hAnsi="Century Gothic" w:cs="Century Gothic"/>
                <w:b/>
                <w:sz w:val="24"/>
                <w:szCs w:val="24"/>
              </w:rPr>
              <w:t xml:space="preserve"> (Hemophilia spelled backwards)</w:t>
            </w:r>
          </w:p>
          <w:p w14:paraId="0A88E8D5" w14:textId="77777777" w:rsidR="00E67247" w:rsidRDefault="00E67247">
            <w:pPr>
              <w:widowControl w:val="0"/>
              <w:spacing w:line="240" w:lineRule="auto"/>
              <w:rPr>
                <w:rFonts w:ascii="Century Gothic" w:eastAsia="Century Gothic" w:hAnsi="Century Gothic" w:cs="Century Gothic"/>
                <w:sz w:val="24"/>
                <w:szCs w:val="24"/>
              </w:rPr>
            </w:pPr>
          </w:p>
          <w:p w14:paraId="4158ECA0"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Camp John Marc in Meridian, Texas</w:t>
            </w:r>
          </w:p>
          <w:p w14:paraId="0B7A8747" w14:textId="77777777" w:rsidR="00E67247" w:rsidRDefault="00E67247">
            <w:pPr>
              <w:widowControl w:val="0"/>
              <w:spacing w:line="240" w:lineRule="auto"/>
              <w:rPr>
                <w:rFonts w:ascii="Century Gothic" w:eastAsia="Century Gothic" w:hAnsi="Century Gothic" w:cs="Century Gothic"/>
                <w:sz w:val="24"/>
                <w:szCs w:val="24"/>
              </w:rPr>
            </w:pPr>
          </w:p>
          <w:p w14:paraId="76A45767"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Texas Bleeding Disorders Camp Foundation </w:t>
            </w:r>
          </w:p>
          <w:p w14:paraId="19B9F57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20212 Champion Forest Dr, Suite 700-312 </w:t>
            </w:r>
          </w:p>
          <w:p w14:paraId="0E0BABFB"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Spring, TX 77379 </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D1816A"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Camp that serves the needs of boys ages 7-17 with bleeding disorders, providing a camping experience for a group of children who have traditionally been excluded from participating in other summer camp programs. </w:t>
            </w:r>
          </w:p>
          <w:p w14:paraId="305EB96B" w14:textId="77777777" w:rsidR="00E67247" w:rsidRDefault="00E67247">
            <w:pPr>
              <w:widowControl w:val="0"/>
              <w:spacing w:line="240" w:lineRule="auto"/>
              <w:rPr>
                <w:rFonts w:ascii="Century Gothic" w:eastAsia="Century Gothic" w:hAnsi="Century Gothic" w:cs="Century Gothic"/>
                <w:sz w:val="24"/>
                <w:szCs w:val="24"/>
              </w:rPr>
            </w:pPr>
            <w:hyperlink r:id="rId54">
              <w:r>
                <w:rPr>
                  <w:rFonts w:ascii="Century Gothic" w:eastAsia="Century Gothic" w:hAnsi="Century Gothic" w:cs="Century Gothic"/>
                  <w:color w:val="1155CC"/>
                  <w:sz w:val="24"/>
                  <w:szCs w:val="24"/>
                  <w:u w:val="single"/>
                </w:rPr>
                <w:t>info@camp-ailihpomeh.org</w:t>
              </w:r>
            </w:hyperlink>
          </w:p>
          <w:p w14:paraId="3CFC05BA" w14:textId="77777777" w:rsidR="00E67247" w:rsidRDefault="00E67247">
            <w:pPr>
              <w:widowControl w:val="0"/>
              <w:spacing w:line="240" w:lineRule="auto"/>
              <w:rPr>
                <w:rFonts w:ascii="Century Gothic" w:eastAsia="Century Gothic" w:hAnsi="Century Gothic" w:cs="Century Gothic"/>
                <w:sz w:val="24"/>
                <w:szCs w:val="24"/>
              </w:rPr>
            </w:pPr>
          </w:p>
          <w:p w14:paraId="2B7491D4" w14:textId="77777777" w:rsidR="00E67247" w:rsidRDefault="00E67247">
            <w:pPr>
              <w:widowControl w:val="0"/>
              <w:spacing w:line="240" w:lineRule="auto"/>
              <w:rPr>
                <w:rFonts w:ascii="Century Gothic" w:eastAsia="Century Gothic" w:hAnsi="Century Gothic" w:cs="Century Gothic"/>
                <w:color w:val="222222"/>
                <w:sz w:val="24"/>
                <w:szCs w:val="24"/>
              </w:rPr>
            </w:pPr>
            <w:hyperlink r:id="rId55">
              <w:r>
                <w:rPr>
                  <w:rFonts w:ascii="Century Gothic" w:eastAsia="Century Gothic" w:hAnsi="Century Gothic" w:cs="Century Gothic"/>
                  <w:color w:val="1155CC"/>
                  <w:sz w:val="24"/>
                  <w:szCs w:val="24"/>
                  <w:u w:val="single"/>
                </w:rPr>
                <w:t>CAMP AILIHPOMEH</w:t>
              </w:r>
            </w:hyperlink>
          </w:p>
        </w:tc>
      </w:tr>
      <w:tr w:rsidR="00E67247" w14:paraId="2301ECB1"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16B17D"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Camp Barnabas</w:t>
            </w:r>
          </w:p>
          <w:p w14:paraId="02A3FBBB" w14:textId="77777777" w:rsidR="00E67247" w:rsidRDefault="00E67247">
            <w:pPr>
              <w:widowControl w:val="0"/>
              <w:spacing w:line="240" w:lineRule="auto"/>
              <w:rPr>
                <w:rFonts w:ascii="Century Gothic" w:eastAsia="Century Gothic" w:hAnsi="Century Gothic" w:cs="Century Gothic"/>
                <w:sz w:val="24"/>
                <w:szCs w:val="24"/>
              </w:rPr>
            </w:pPr>
          </w:p>
          <w:p w14:paraId="67FCD70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Purdy, Missouri</w:t>
            </w:r>
          </w:p>
          <w:p w14:paraId="69D1F3D2" w14:textId="77777777" w:rsidR="00E67247" w:rsidRDefault="00E67247">
            <w:pPr>
              <w:widowControl w:val="0"/>
              <w:spacing w:line="240" w:lineRule="auto"/>
              <w:rPr>
                <w:rFonts w:ascii="Century Gothic" w:eastAsia="Century Gothic" w:hAnsi="Century Gothic" w:cs="Century Gothic"/>
                <w:sz w:val="24"/>
                <w:szCs w:val="24"/>
              </w:rPr>
            </w:pPr>
          </w:p>
          <w:p w14:paraId="3683ACAF"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(417) 708-5298</w:t>
            </w:r>
          </w:p>
          <w:p w14:paraId="748496E7" w14:textId="77777777" w:rsidR="00E67247" w:rsidRDefault="00E67247">
            <w:pPr>
              <w:widowControl w:val="0"/>
              <w:spacing w:line="240" w:lineRule="auto"/>
              <w:rPr>
                <w:rFonts w:ascii="Century Gothic" w:eastAsia="Century Gothic" w:hAnsi="Century Gothic" w:cs="Century Gothic"/>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9E1A40"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Camp Barnabas is passionate about not only changing the lives of those with special needs and chronic illness (ages 7+</w:t>
            </w:r>
            <w:proofErr w:type="gramStart"/>
            <w:r>
              <w:rPr>
                <w:rFonts w:ascii="Century Gothic" w:eastAsia="Century Gothic" w:hAnsi="Century Gothic" w:cs="Century Gothic"/>
                <w:color w:val="222222"/>
                <w:sz w:val="24"/>
                <w:szCs w:val="24"/>
              </w:rPr>
              <w:t>), but</w:t>
            </w:r>
            <w:proofErr w:type="gramEnd"/>
            <w:r>
              <w:rPr>
                <w:rFonts w:ascii="Century Gothic" w:eastAsia="Century Gothic" w:hAnsi="Century Gothic" w:cs="Century Gothic"/>
                <w:color w:val="222222"/>
                <w:sz w:val="24"/>
                <w:szCs w:val="24"/>
              </w:rPr>
              <w:t xml:space="preserve"> also changing the lives of all who </w:t>
            </w:r>
            <w:proofErr w:type="gramStart"/>
            <w:r>
              <w:rPr>
                <w:rFonts w:ascii="Century Gothic" w:eastAsia="Century Gothic" w:hAnsi="Century Gothic" w:cs="Century Gothic"/>
                <w:color w:val="222222"/>
                <w:sz w:val="24"/>
                <w:szCs w:val="24"/>
              </w:rPr>
              <w:t>come in contact with</w:t>
            </w:r>
            <w:proofErr w:type="gramEnd"/>
            <w:r>
              <w:rPr>
                <w:rFonts w:ascii="Century Gothic" w:eastAsia="Century Gothic" w:hAnsi="Century Gothic" w:cs="Century Gothic"/>
                <w:color w:val="222222"/>
                <w:sz w:val="24"/>
                <w:szCs w:val="24"/>
              </w:rPr>
              <w:t xml:space="preserve"> Barnabas: siblings, missionaries, parents, staff, and donors.</w:t>
            </w:r>
          </w:p>
          <w:p w14:paraId="5561C651" w14:textId="77777777" w:rsidR="00E67247" w:rsidRDefault="00E67247">
            <w:pPr>
              <w:widowControl w:val="0"/>
              <w:spacing w:line="240" w:lineRule="auto"/>
              <w:rPr>
                <w:rFonts w:ascii="Century Gothic" w:eastAsia="Century Gothic" w:hAnsi="Century Gothic" w:cs="Century Gothic"/>
                <w:color w:val="222222"/>
                <w:sz w:val="24"/>
                <w:szCs w:val="24"/>
              </w:rPr>
            </w:pPr>
            <w:hyperlink r:id="rId56">
              <w:r>
                <w:rPr>
                  <w:rFonts w:ascii="Century Gothic" w:eastAsia="Century Gothic" w:hAnsi="Century Gothic" w:cs="Century Gothic"/>
                  <w:color w:val="1155CC"/>
                  <w:sz w:val="24"/>
                  <w:szCs w:val="24"/>
                  <w:u w:val="single"/>
                </w:rPr>
                <w:t>Camp Barnabas</w:t>
              </w:r>
            </w:hyperlink>
          </w:p>
        </w:tc>
      </w:tr>
      <w:tr w:rsidR="00E67247" w14:paraId="7658589E"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E1FEEC"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Camp du Ballon Rouge</w:t>
            </w:r>
          </w:p>
          <w:p w14:paraId="47FD5530" w14:textId="77777777" w:rsidR="00E67247" w:rsidRDefault="00E67247">
            <w:pPr>
              <w:widowControl w:val="0"/>
              <w:spacing w:line="240" w:lineRule="auto"/>
              <w:rPr>
                <w:rFonts w:ascii="Century Gothic" w:eastAsia="Century Gothic" w:hAnsi="Century Gothic" w:cs="Century Gothic"/>
                <w:sz w:val="24"/>
                <w:szCs w:val="24"/>
              </w:rPr>
            </w:pPr>
          </w:p>
          <w:p w14:paraId="5CB9E7C8" w14:textId="77777777" w:rsidR="00E67247" w:rsidRDefault="00E67247">
            <w:pPr>
              <w:widowControl w:val="0"/>
              <w:spacing w:line="240" w:lineRule="auto"/>
              <w:jc w:val="center"/>
              <w:rPr>
                <w:rFonts w:ascii="Century Gothic" w:eastAsia="Century Gothic" w:hAnsi="Century Gothic" w:cs="Century Gothic"/>
                <w:sz w:val="24"/>
                <w:szCs w:val="24"/>
              </w:rPr>
            </w:pPr>
          </w:p>
          <w:p w14:paraId="62FDB93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Camp Olympia Retreats </w:t>
            </w:r>
          </w:p>
          <w:p w14:paraId="3AB7AA2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723 Olympia Drive Trinity, TX </w:t>
            </w:r>
          </w:p>
          <w:p w14:paraId="330884D2"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Located on Lake Livingston </w:t>
            </w:r>
          </w:p>
          <w:p w14:paraId="68DC4B85" w14:textId="77777777" w:rsidR="00E67247" w:rsidRDefault="00E67247">
            <w:pPr>
              <w:widowControl w:val="0"/>
              <w:spacing w:line="240" w:lineRule="auto"/>
              <w:jc w:val="center"/>
              <w:rPr>
                <w:rFonts w:ascii="Century Gothic" w:eastAsia="Century Gothic" w:hAnsi="Century Gothic" w:cs="Century Gothic"/>
                <w:sz w:val="24"/>
                <w:szCs w:val="24"/>
              </w:rPr>
            </w:pPr>
          </w:p>
          <w:p w14:paraId="664A2859" w14:textId="77777777" w:rsidR="00E67247" w:rsidRDefault="00E67247">
            <w:pPr>
              <w:widowControl w:val="0"/>
              <w:spacing w:line="240" w:lineRule="auto"/>
              <w:jc w:val="center"/>
              <w:rPr>
                <w:rFonts w:ascii="Century Gothic" w:eastAsia="Century Gothic" w:hAnsi="Century Gothic" w:cs="Century Gothic"/>
                <w:sz w:val="24"/>
                <w:szCs w:val="24"/>
              </w:rPr>
            </w:pPr>
          </w:p>
          <w:p w14:paraId="45FAC1E9"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(281) 238-8096</w:t>
            </w:r>
          </w:p>
          <w:p w14:paraId="3FEDF0D8" w14:textId="77777777" w:rsidR="00E67247" w:rsidRDefault="00E67247">
            <w:pPr>
              <w:widowControl w:val="0"/>
              <w:spacing w:line="240" w:lineRule="auto"/>
              <w:rPr>
                <w:rFonts w:ascii="Century Gothic" w:eastAsia="Century Gothic" w:hAnsi="Century Gothic" w:cs="Century Gothic"/>
                <w:sz w:val="24"/>
                <w:szCs w:val="24"/>
              </w:rPr>
            </w:pP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3D6935"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This camp’s mission is to enrich the lives of children diagnosed with Tourette’s syndrome or related disorders (ages 6-18), through a unique outdoor experience that offers acceptance, provides hope, promotes discovery, and creates the opportunity to establish relationships with others affected by TS.</w:t>
            </w:r>
          </w:p>
          <w:p w14:paraId="1CF9EED2"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Campers must be able to independently attend to personal hygiene needs.</w:t>
            </w:r>
          </w:p>
          <w:p w14:paraId="3B4BBC97" w14:textId="77777777" w:rsidR="00E67247" w:rsidRDefault="00E67247">
            <w:pPr>
              <w:widowControl w:val="0"/>
              <w:spacing w:line="240" w:lineRule="auto"/>
              <w:rPr>
                <w:rFonts w:ascii="Century Gothic" w:eastAsia="Century Gothic" w:hAnsi="Century Gothic" w:cs="Century Gothic"/>
                <w:sz w:val="24"/>
                <w:szCs w:val="24"/>
              </w:rPr>
            </w:pPr>
            <w:hyperlink r:id="rId57">
              <w:r>
                <w:rPr>
                  <w:rFonts w:ascii="Century Gothic" w:eastAsia="Century Gothic" w:hAnsi="Century Gothic" w:cs="Century Gothic"/>
                  <w:color w:val="1155CC"/>
                  <w:sz w:val="24"/>
                  <w:szCs w:val="24"/>
                  <w:u w:val="single"/>
                </w:rPr>
                <w:t xml:space="preserve">https://www.campolympiaretreats.com/ </w:t>
              </w:r>
            </w:hyperlink>
          </w:p>
          <w:p w14:paraId="638EBF93" w14:textId="77777777" w:rsidR="00E67247" w:rsidRDefault="00E67247">
            <w:pPr>
              <w:widowControl w:val="0"/>
              <w:spacing w:line="240" w:lineRule="auto"/>
              <w:rPr>
                <w:rFonts w:ascii="Century Gothic" w:eastAsia="Century Gothic" w:hAnsi="Century Gothic" w:cs="Century Gothic"/>
                <w:color w:val="222222"/>
                <w:sz w:val="24"/>
                <w:szCs w:val="24"/>
              </w:rPr>
            </w:pPr>
            <w:hyperlink r:id="rId58">
              <w:r>
                <w:rPr>
                  <w:rFonts w:ascii="Century Gothic" w:eastAsia="Century Gothic" w:hAnsi="Century Gothic" w:cs="Century Gothic"/>
                  <w:color w:val="1155CC"/>
                  <w:sz w:val="24"/>
                  <w:szCs w:val="24"/>
                  <w:u w:val="single"/>
                </w:rPr>
                <w:t>Camp du Ballon Rouge — Tourette Association - Texas Chapter</w:t>
              </w:r>
            </w:hyperlink>
          </w:p>
        </w:tc>
      </w:tr>
      <w:tr w:rsidR="00E67247" w14:paraId="1D665918"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4CAD05"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Camp Fire Camp El Tesoro</w:t>
            </w:r>
          </w:p>
          <w:p w14:paraId="369669F7" w14:textId="77777777" w:rsidR="00E67247" w:rsidRDefault="00E67247">
            <w:pPr>
              <w:widowControl w:val="0"/>
              <w:spacing w:line="240" w:lineRule="auto"/>
              <w:rPr>
                <w:rFonts w:ascii="Century Gothic" w:eastAsia="Century Gothic" w:hAnsi="Century Gothic" w:cs="Century Gothic"/>
                <w:sz w:val="24"/>
                <w:szCs w:val="24"/>
              </w:rPr>
            </w:pPr>
          </w:p>
          <w:p w14:paraId="436BF7B4"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7710 Fall Creek Highway</w:t>
            </w:r>
          </w:p>
          <w:p w14:paraId="200A9F77"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Granbury, TX</w:t>
            </w:r>
          </w:p>
          <w:p w14:paraId="5294615C" w14:textId="77777777" w:rsidR="00E67247" w:rsidRDefault="00E67247">
            <w:pPr>
              <w:widowControl w:val="0"/>
              <w:spacing w:line="240" w:lineRule="auto"/>
              <w:jc w:val="center"/>
              <w:rPr>
                <w:rFonts w:ascii="Century Gothic" w:eastAsia="Century Gothic" w:hAnsi="Century Gothic" w:cs="Century Gothic"/>
                <w:sz w:val="24"/>
                <w:szCs w:val="24"/>
              </w:rPr>
            </w:pPr>
          </w:p>
          <w:p w14:paraId="2167EB0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Off season address:</w:t>
            </w:r>
          </w:p>
          <w:p w14:paraId="2AB12964"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2700 Meacham Blvd.</w:t>
            </w:r>
          </w:p>
          <w:p w14:paraId="698DA8BC"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Ft. Worth, TX 76137</w:t>
            </w:r>
          </w:p>
          <w:p w14:paraId="7A8F121B" w14:textId="77777777" w:rsidR="00E67247" w:rsidRDefault="00E67247">
            <w:pPr>
              <w:widowControl w:val="0"/>
              <w:spacing w:line="240" w:lineRule="auto"/>
              <w:rPr>
                <w:rFonts w:ascii="Century Gothic" w:eastAsia="Century Gothic" w:hAnsi="Century Gothic" w:cs="Century Gothic"/>
                <w:sz w:val="24"/>
                <w:szCs w:val="24"/>
              </w:rPr>
            </w:pPr>
          </w:p>
          <w:p w14:paraId="5DB67F88"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817-831-2111</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4769A3"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Programs include an inclusion program for campers (ages 6-17) with mild physical and intellectual disabilities as well as a weeklong overnight camp for children that have experienced the death of a loved one. In Camp Fire, children and youth find a safe, fun and inclusive place – a place where they form lasting relationships, develop a sense of belonging and make positive contributions to the lives of their families and their community.</w:t>
            </w:r>
          </w:p>
          <w:p w14:paraId="77AC54E6"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223-acre multi-use camp located on the bend of the Brazos River at Fall Creek just 45 minutes southwest of Fort Worth.  </w:t>
            </w:r>
          </w:p>
          <w:p w14:paraId="2941EEB9"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Instructional activities offered include fine arts/crafts, basketball, soccer, horses/equestrian, swimming, tennis, waterfront/</w:t>
            </w:r>
            <w:proofErr w:type="spellStart"/>
            <w:r>
              <w:rPr>
                <w:rFonts w:ascii="Century Gothic" w:eastAsia="Century Gothic" w:hAnsi="Century Gothic" w:cs="Century Gothic"/>
                <w:color w:val="222222"/>
                <w:sz w:val="24"/>
                <w:szCs w:val="24"/>
              </w:rPr>
              <w:t>aquatiCamp</w:t>
            </w:r>
            <w:proofErr w:type="spellEnd"/>
            <w:r>
              <w:rPr>
                <w:rFonts w:ascii="Century Gothic" w:eastAsia="Century Gothic" w:hAnsi="Century Gothic" w:cs="Century Gothic"/>
                <w:color w:val="222222"/>
                <w:sz w:val="24"/>
                <w:szCs w:val="24"/>
              </w:rPr>
              <w:t>, wilderness/nature, and more.</w:t>
            </w:r>
          </w:p>
          <w:p w14:paraId="616FE9B9" w14:textId="77777777" w:rsidR="00E67247" w:rsidRDefault="00E67247">
            <w:pPr>
              <w:spacing w:after="240" w:line="240" w:lineRule="auto"/>
              <w:rPr>
                <w:rFonts w:ascii="Century Gothic" w:eastAsia="Century Gothic" w:hAnsi="Century Gothic" w:cs="Century Gothic"/>
                <w:color w:val="222222"/>
                <w:sz w:val="24"/>
                <w:szCs w:val="24"/>
              </w:rPr>
            </w:pPr>
            <w:hyperlink r:id="rId59">
              <w:r>
                <w:rPr>
                  <w:rFonts w:ascii="Century Gothic" w:eastAsia="Century Gothic" w:hAnsi="Century Gothic" w:cs="Century Gothic"/>
                  <w:color w:val="1155CC"/>
                  <w:sz w:val="24"/>
                  <w:szCs w:val="24"/>
                  <w:u w:val="single"/>
                </w:rPr>
                <w:t>Camp Fire First Texas</w:t>
              </w:r>
            </w:hyperlink>
          </w:p>
        </w:tc>
      </w:tr>
      <w:tr w:rsidR="00E67247" w14:paraId="6B775950"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749CFF"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Camp Sweeney</w:t>
            </w:r>
          </w:p>
          <w:p w14:paraId="66B7D413" w14:textId="77777777" w:rsidR="00E67247" w:rsidRDefault="00E67247">
            <w:pPr>
              <w:widowControl w:val="0"/>
              <w:spacing w:line="240" w:lineRule="auto"/>
              <w:rPr>
                <w:rFonts w:ascii="Century Gothic" w:eastAsia="Century Gothic" w:hAnsi="Century Gothic" w:cs="Century Gothic"/>
                <w:sz w:val="24"/>
                <w:szCs w:val="24"/>
              </w:rPr>
            </w:pPr>
          </w:p>
          <w:p w14:paraId="354FDD68"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10687 FM 678 </w:t>
            </w:r>
          </w:p>
          <w:p w14:paraId="53EDA5F6"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Whitesboro, TX</w:t>
            </w:r>
          </w:p>
          <w:p w14:paraId="5F04BDA2" w14:textId="77777777" w:rsidR="00E67247" w:rsidRDefault="00E67247">
            <w:pPr>
              <w:widowControl w:val="0"/>
              <w:spacing w:line="240" w:lineRule="auto"/>
              <w:rPr>
                <w:rFonts w:ascii="Century Gothic" w:eastAsia="Century Gothic" w:hAnsi="Century Gothic" w:cs="Century Gothic"/>
                <w:sz w:val="24"/>
                <w:szCs w:val="24"/>
              </w:rPr>
            </w:pPr>
          </w:p>
          <w:p w14:paraId="53EBE5F0"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940-665-2011</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E10C38"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Specialized camp for children with diabetes (ages 5-18) focusing on fun, fellowship, medical education, and lifestyle enhancement. The length and intensity of these sessions are the reasons campers obtain successful diabetes management. </w:t>
            </w:r>
          </w:p>
          <w:p w14:paraId="239E86A1"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Financial aid is available</w:t>
            </w:r>
          </w:p>
          <w:p w14:paraId="139F9081" w14:textId="77777777" w:rsidR="00E67247" w:rsidRDefault="00E67247">
            <w:pPr>
              <w:spacing w:after="240" w:line="240" w:lineRule="auto"/>
              <w:rPr>
                <w:rFonts w:ascii="Century Gothic" w:eastAsia="Century Gothic" w:hAnsi="Century Gothic" w:cs="Century Gothic"/>
                <w:color w:val="222222"/>
                <w:sz w:val="24"/>
                <w:szCs w:val="24"/>
              </w:rPr>
            </w:pPr>
            <w:hyperlink r:id="rId60">
              <w:r>
                <w:rPr>
                  <w:rFonts w:ascii="Century Gothic" w:eastAsia="Century Gothic" w:hAnsi="Century Gothic" w:cs="Century Gothic"/>
                  <w:color w:val="1155CC"/>
                  <w:sz w:val="24"/>
                  <w:szCs w:val="24"/>
                  <w:u w:val="single"/>
                </w:rPr>
                <w:t>Camp Sweeney</w:t>
              </w:r>
            </w:hyperlink>
          </w:p>
        </w:tc>
      </w:tr>
      <w:tr w:rsidR="00E67247" w14:paraId="31AF5073"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AA3198"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Clear Expressions SLP</w:t>
            </w:r>
          </w:p>
          <w:p w14:paraId="083D84D7" w14:textId="77777777" w:rsidR="00E67247" w:rsidRDefault="00E67247">
            <w:pPr>
              <w:widowControl w:val="0"/>
              <w:spacing w:line="240" w:lineRule="auto"/>
              <w:rPr>
                <w:rFonts w:ascii="Century Gothic" w:eastAsia="Century Gothic" w:hAnsi="Century Gothic" w:cs="Century Gothic"/>
                <w:sz w:val="24"/>
                <w:szCs w:val="24"/>
              </w:rPr>
            </w:pPr>
          </w:p>
          <w:p w14:paraId="3B1DDFCE"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214-843-7000</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1FC86B"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Summer day camps led by certified SLP, including Executive </w:t>
            </w:r>
            <w:proofErr w:type="spellStart"/>
            <w:r>
              <w:rPr>
                <w:rFonts w:ascii="Century Gothic" w:eastAsia="Century Gothic" w:hAnsi="Century Gothic" w:cs="Century Gothic"/>
                <w:color w:val="222222"/>
                <w:sz w:val="24"/>
                <w:szCs w:val="24"/>
              </w:rPr>
              <w:t>FUNction</w:t>
            </w:r>
            <w:proofErr w:type="spellEnd"/>
            <w:r>
              <w:rPr>
                <w:rFonts w:ascii="Century Gothic" w:eastAsia="Century Gothic" w:hAnsi="Century Gothic" w:cs="Century Gothic"/>
                <w:color w:val="222222"/>
                <w:sz w:val="24"/>
                <w:szCs w:val="24"/>
              </w:rPr>
              <w:t xml:space="preserve"> Skills Summer Boot Camp (addresses planning/prioritizing, organizing, study skills, memory strategies, time management, focusing, and following directions) and Reading &amp; Writing Summer Re-boot camps (strategies to increase reading comprehension and teach more efficient ways of writing and enhancing written expression).</w:t>
            </w:r>
          </w:p>
          <w:p w14:paraId="52585789"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Grades 3-12 (depending on camp)</w:t>
            </w:r>
          </w:p>
          <w:p w14:paraId="2222F21F" w14:textId="77777777" w:rsidR="00E67247" w:rsidRDefault="00000000">
            <w:pPr>
              <w:spacing w:after="240" w:line="240" w:lineRule="auto"/>
              <w:rPr>
                <w:rFonts w:ascii="Century Gothic" w:eastAsia="Century Gothic" w:hAnsi="Century Gothic" w:cs="Century Gothic"/>
                <w:color w:val="222222"/>
                <w:sz w:val="24"/>
                <w:szCs w:val="24"/>
              </w:rPr>
            </w:pPr>
            <w:r>
              <w:rPr>
                <w:rFonts w:ascii="Century Gothic" w:eastAsia="Century Gothic" w:hAnsi="Century Gothic" w:cs="Century Gothic"/>
                <w:color w:val="222222"/>
                <w:sz w:val="24"/>
                <w:szCs w:val="24"/>
              </w:rPr>
              <w:t xml:space="preserve">Email contact: </w:t>
            </w:r>
            <w:hyperlink r:id="rId61">
              <w:r w:rsidR="00E67247">
                <w:rPr>
                  <w:rFonts w:ascii="Century Gothic" w:eastAsia="Century Gothic" w:hAnsi="Century Gothic" w:cs="Century Gothic"/>
                  <w:color w:val="1155CC"/>
                  <w:sz w:val="24"/>
                  <w:szCs w:val="24"/>
                  <w:u w:val="single"/>
                </w:rPr>
                <w:t>kylamoore@clearexpressionsslp.com</w:t>
              </w:r>
            </w:hyperlink>
          </w:p>
        </w:tc>
      </w:tr>
      <w:tr w:rsidR="00E67247" w14:paraId="2C2F5E02"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AE26AB"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Waves of Impact</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0E2E43" w14:textId="77777777" w:rsidR="00E67247" w:rsidRDefault="00000000">
            <w:pPr>
              <w:spacing w:after="240" w:line="240" w:lineRule="auto"/>
              <w:rPr>
                <w:rFonts w:ascii="Century Gothic" w:eastAsia="Century Gothic" w:hAnsi="Century Gothic" w:cs="Century Gothic"/>
                <w:color w:val="222222"/>
                <w:sz w:val="24"/>
                <w:szCs w:val="24"/>
                <w:highlight w:val="white"/>
              </w:rPr>
            </w:pPr>
            <w:r>
              <w:rPr>
                <w:rFonts w:ascii="Century Gothic" w:eastAsia="Century Gothic" w:hAnsi="Century Gothic" w:cs="Century Gothic"/>
                <w:color w:val="222222"/>
                <w:sz w:val="24"/>
                <w:szCs w:val="24"/>
                <w:highlight w:val="white"/>
              </w:rPr>
              <w:t xml:space="preserve">Foundation sharing the soothing power of the ocean to individuals facing exceptional challenges in their life. They offer free surf camps for children with special challenges and wounded veterans. </w:t>
            </w:r>
          </w:p>
          <w:p w14:paraId="74118665" w14:textId="77777777" w:rsidR="00E67247" w:rsidRDefault="00000000">
            <w:pPr>
              <w:spacing w:after="240" w:line="240" w:lineRule="auto"/>
              <w:rPr>
                <w:rFonts w:ascii="Century Gothic" w:eastAsia="Century Gothic" w:hAnsi="Century Gothic" w:cs="Century Gothic"/>
                <w:color w:val="222222"/>
                <w:sz w:val="24"/>
                <w:szCs w:val="24"/>
                <w:highlight w:val="white"/>
              </w:rPr>
            </w:pPr>
            <w:r>
              <w:rPr>
                <w:rFonts w:ascii="Century Gothic" w:eastAsia="Century Gothic" w:hAnsi="Century Gothic" w:cs="Century Gothic"/>
                <w:color w:val="222222"/>
                <w:sz w:val="24"/>
                <w:szCs w:val="24"/>
                <w:highlight w:val="white"/>
              </w:rPr>
              <w:t>Surf camps held in Texas (Galveston), California, and New Jersey</w:t>
            </w:r>
          </w:p>
          <w:p w14:paraId="5F5DCA86" w14:textId="77777777" w:rsidR="00E67247" w:rsidRDefault="00E67247">
            <w:pPr>
              <w:spacing w:after="240" w:line="240" w:lineRule="auto"/>
              <w:rPr>
                <w:rFonts w:ascii="Century Gothic" w:eastAsia="Century Gothic" w:hAnsi="Century Gothic" w:cs="Century Gothic"/>
                <w:color w:val="222222"/>
                <w:sz w:val="24"/>
                <w:szCs w:val="24"/>
                <w:highlight w:val="white"/>
              </w:rPr>
            </w:pPr>
            <w:hyperlink r:id="rId62">
              <w:r>
                <w:rPr>
                  <w:rFonts w:ascii="Century Gothic" w:eastAsia="Century Gothic" w:hAnsi="Century Gothic" w:cs="Century Gothic"/>
                  <w:color w:val="1155CC"/>
                  <w:sz w:val="24"/>
                  <w:szCs w:val="24"/>
                  <w:highlight w:val="white"/>
                  <w:u w:val="single"/>
                </w:rPr>
                <w:t>Waves Of Impact</w:t>
              </w:r>
            </w:hyperlink>
          </w:p>
        </w:tc>
      </w:tr>
      <w:tr w:rsidR="00E67247" w14:paraId="498E1109"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3638B6"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Beloved &amp; Beyond Camp</w:t>
            </w:r>
          </w:p>
          <w:p w14:paraId="2B2A6A9F" w14:textId="77777777" w:rsidR="00E67247" w:rsidRDefault="00E67247">
            <w:pPr>
              <w:widowControl w:val="0"/>
              <w:spacing w:line="240" w:lineRule="auto"/>
              <w:rPr>
                <w:rFonts w:ascii="Century Gothic" w:eastAsia="Century Gothic" w:hAnsi="Century Gothic" w:cs="Century Gothic"/>
                <w:b/>
                <w:sz w:val="24"/>
                <w:szCs w:val="24"/>
              </w:rPr>
            </w:pPr>
          </w:p>
          <w:p w14:paraId="15491AB3"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Rosebud, Texas</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91FCB3" w14:textId="77777777" w:rsidR="00E67247" w:rsidRDefault="00000000">
            <w:pPr>
              <w:spacing w:after="240" w:line="240" w:lineRule="auto"/>
              <w:rPr>
                <w:rFonts w:ascii="Century Gothic" w:eastAsia="Century Gothic" w:hAnsi="Century Gothic" w:cs="Century Gothic"/>
                <w:color w:val="222222"/>
                <w:sz w:val="24"/>
                <w:szCs w:val="24"/>
                <w:highlight w:val="white"/>
              </w:rPr>
            </w:pPr>
            <w:r>
              <w:rPr>
                <w:rFonts w:ascii="Century Gothic" w:eastAsia="Century Gothic" w:hAnsi="Century Gothic" w:cs="Century Gothic"/>
                <w:color w:val="222222"/>
                <w:sz w:val="24"/>
                <w:szCs w:val="24"/>
                <w:highlight w:val="white"/>
              </w:rPr>
              <w:t>Faith-based (Christian) day and overnight camps for students &amp; siblings.</w:t>
            </w:r>
          </w:p>
          <w:p w14:paraId="6B98374A" w14:textId="77777777" w:rsidR="00E67247" w:rsidRDefault="00E67247">
            <w:pPr>
              <w:spacing w:after="240" w:line="240" w:lineRule="auto"/>
              <w:rPr>
                <w:rFonts w:ascii="Century Gothic" w:eastAsia="Century Gothic" w:hAnsi="Century Gothic" w:cs="Century Gothic"/>
                <w:color w:val="222222"/>
                <w:sz w:val="24"/>
                <w:szCs w:val="24"/>
                <w:highlight w:val="white"/>
              </w:rPr>
            </w:pPr>
            <w:hyperlink r:id="rId63">
              <w:r>
                <w:rPr>
                  <w:rFonts w:ascii="Century Gothic" w:eastAsia="Century Gothic" w:hAnsi="Century Gothic" w:cs="Century Gothic"/>
                  <w:color w:val="1155CC"/>
                  <w:sz w:val="24"/>
                  <w:szCs w:val="24"/>
                  <w:highlight w:val="white"/>
                  <w:u w:val="single"/>
                </w:rPr>
                <w:t>Beloved CAMP F.A.Q.</w:t>
              </w:r>
            </w:hyperlink>
          </w:p>
        </w:tc>
      </w:tr>
      <w:tr w:rsidR="00E67247" w14:paraId="07F2923A" w14:textId="77777777">
        <w:trPr>
          <w:trHeight w:val="2055"/>
          <w:jc w:val="center"/>
        </w:trPr>
        <w:tc>
          <w:tcPr>
            <w:tcW w:w="38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30698C" w14:textId="77777777" w:rsidR="00E67247" w:rsidRDefault="00000000">
            <w:pPr>
              <w:widowControl w:val="0"/>
              <w:spacing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Lifelong Learning with Friends</w:t>
            </w:r>
          </w:p>
          <w:p w14:paraId="5E4E138C" w14:textId="77777777" w:rsidR="00E67247" w:rsidRDefault="00E67247">
            <w:pPr>
              <w:widowControl w:val="0"/>
              <w:spacing w:line="240" w:lineRule="auto"/>
              <w:rPr>
                <w:rFonts w:ascii="Century Gothic" w:eastAsia="Century Gothic" w:hAnsi="Century Gothic" w:cs="Century Gothic"/>
                <w:b/>
                <w:sz w:val="24"/>
                <w:szCs w:val="24"/>
              </w:rPr>
            </w:pPr>
          </w:p>
          <w:p w14:paraId="7450CD14" w14:textId="77777777" w:rsidR="00E67247" w:rsidRDefault="00000000">
            <w:pPr>
              <w:widowControl w:val="0"/>
              <w:spacing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On-Line and In-Person Activities for 18+ </w:t>
            </w:r>
          </w:p>
        </w:tc>
        <w:tc>
          <w:tcPr>
            <w:tcW w:w="68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D875B2"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 postsecondary education program aimed at adults with intellectual and developmental disabilities. </w:t>
            </w:r>
          </w:p>
          <w:p w14:paraId="3D280A33" w14:textId="77777777" w:rsidR="00E67247" w:rsidRDefault="00000000">
            <w:pPr>
              <w:spacing w:after="24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Lifelong Learning with Friends, the newest iteration of what was previously known as Informal Classes for Adults with IDD at the University of Texas at Austin.</w:t>
            </w:r>
          </w:p>
          <w:p w14:paraId="441C2CE1" w14:textId="77777777" w:rsidR="00E67247" w:rsidRDefault="00E67247">
            <w:pPr>
              <w:spacing w:after="240" w:line="240" w:lineRule="auto"/>
              <w:rPr>
                <w:rFonts w:ascii="Century Gothic" w:eastAsia="Century Gothic" w:hAnsi="Century Gothic" w:cs="Century Gothic"/>
                <w:sz w:val="24"/>
                <w:szCs w:val="24"/>
              </w:rPr>
            </w:pPr>
            <w:hyperlink r:id="rId64">
              <w:r>
                <w:rPr>
                  <w:rFonts w:ascii="Century Gothic" w:eastAsia="Century Gothic" w:hAnsi="Century Gothic" w:cs="Century Gothic"/>
                  <w:color w:val="1155CC"/>
                  <w:sz w:val="24"/>
                  <w:szCs w:val="24"/>
                  <w:u w:val="single"/>
                </w:rPr>
                <w:t>Lifelong Learning with Friends</w:t>
              </w:r>
            </w:hyperlink>
          </w:p>
        </w:tc>
      </w:tr>
    </w:tbl>
    <w:p w14:paraId="7FE0706A" w14:textId="77777777" w:rsidR="00E67247" w:rsidRDefault="00E67247">
      <w:pPr>
        <w:rPr>
          <w:rFonts w:ascii="Century Gothic" w:eastAsia="Century Gothic" w:hAnsi="Century Gothic" w:cs="Century Gothic"/>
          <w:sz w:val="2"/>
          <w:szCs w:val="2"/>
        </w:rPr>
      </w:pPr>
    </w:p>
    <w:p w14:paraId="60459F4C" w14:textId="77777777" w:rsidR="00E67247" w:rsidRDefault="00E67247">
      <w:pPr>
        <w:rPr>
          <w:rFonts w:ascii="Roboto" w:eastAsia="Roboto" w:hAnsi="Roboto" w:cs="Roboto"/>
          <w:sz w:val="2"/>
          <w:szCs w:val="2"/>
        </w:rPr>
      </w:pPr>
    </w:p>
    <w:p w14:paraId="69FD0C23" w14:textId="77777777" w:rsidR="00E67247" w:rsidRDefault="00E67247">
      <w:pPr>
        <w:rPr>
          <w:rFonts w:ascii="Roboto" w:eastAsia="Roboto" w:hAnsi="Roboto" w:cs="Roboto"/>
          <w:sz w:val="24"/>
          <w:szCs w:val="24"/>
        </w:rPr>
      </w:pPr>
    </w:p>
    <w:p w14:paraId="171D3BEA" w14:textId="77777777" w:rsidR="00B665BE" w:rsidRPr="00B665BE" w:rsidRDefault="00B665BE" w:rsidP="00B665BE">
      <w:pPr>
        <w:rPr>
          <w:rFonts w:ascii="Century Gothic" w:eastAsia="Roboto" w:hAnsi="Century Gothic" w:cs="Roboto"/>
          <w:b/>
          <w:bCs/>
          <w:sz w:val="24"/>
          <w:szCs w:val="24"/>
          <w:u w:val="single"/>
          <w:lang w:val="en-US"/>
        </w:rPr>
      </w:pPr>
      <w:r w:rsidRPr="00B665BE">
        <w:rPr>
          <w:rFonts w:ascii="Century Gothic" w:eastAsia="Roboto" w:hAnsi="Century Gothic" w:cs="Roboto"/>
          <w:b/>
          <w:bCs/>
          <w:sz w:val="24"/>
          <w:szCs w:val="24"/>
          <w:u w:val="single"/>
          <w:lang w:val="en-US"/>
        </w:rPr>
        <w:t>Day Habilitation &amp; Transition Programs</w:t>
      </w:r>
    </w:p>
    <w:p w14:paraId="2BC77947" w14:textId="77777777" w:rsidR="00E67247" w:rsidRDefault="00E67247">
      <w:pPr>
        <w:rPr>
          <w:rFonts w:ascii="Roboto" w:eastAsia="Roboto" w:hAnsi="Roboto" w:cs="Roboto"/>
          <w:sz w:val="24"/>
          <w:szCs w:val="24"/>
        </w:rPr>
      </w:pPr>
    </w:p>
    <w:p w14:paraId="792A1F60" w14:textId="77777777" w:rsidR="00B665BE" w:rsidRPr="00B665BE" w:rsidRDefault="00B665BE" w:rsidP="00B665BE">
      <w:pPr>
        <w:jc w:val="both"/>
        <w:rPr>
          <w:rFonts w:ascii="Century Gothic" w:eastAsia="Roboto" w:hAnsi="Century Gothic" w:cs="Roboto"/>
          <w:sz w:val="24"/>
          <w:szCs w:val="24"/>
          <w:lang w:val="en-US"/>
        </w:rPr>
      </w:pPr>
      <w:r w:rsidRPr="00B665BE">
        <w:rPr>
          <w:rFonts w:ascii="Century Gothic" w:eastAsia="Roboto" w:hAnsi="Century Gothic" w:cs="Roboto"/>
          <w:sz w:val="24"/>
          <w:szCs w:val="24"/>
          <w:lang w:val="en-US"/>
        </w:rPr>
        <w:t xml:space="preserve">Finding the right transition-age program (15–21) is crucial as young adults begin shifting from school-based services to adult day habilitation. In the North Texas area, there are several </w:t>
      </w:r>
      <w:proofErr w:type="gramStart"/>
      <w:r w:rsidRPr="00B665BE">
        <w:rPr>
          <w:rFonts w:ascii="Century Gothic" w:eastAsia="Roboto" w:hAnsi="Century Gothic" w:cs="Roboto"/>
          <w:sz w:val="24"/>
          <w:szCs w:val="24"/>
          <w:lang w:val="en-US"/>
        </w:rPr>
        <w:t>highly-regarded</w:t>
      </w:r>
      <w:proofErr w:type="gramEnd"/>
      <w:r w:rsidRPr="00B665BE">
        <w:rPr>
          <w:rFonts w:ascii="Century Gothic" w:eastAsia="Roboto" w:hAnsi="Century Gothic" w:cs="Roboto"/>
          <w:sz w:val="24"/>
          <w:szCs w:val="24"/>
          <w:lang w:val="en-US"/>
        </w:rPr>
        <w:t xml:space="preserve"> programs that focus on this specific "transition" window.</w:t>
      </w:r>
    </w:p>
    <w:p w14:paraId="33452D26" w14:textId="77777777" w:rsidR="00B665BE" w:rsidRPr="00B665BE" w:rsidRDefault="00B665BE" w:rsidP="00B665BE">
      <w:pPr>
        <w:rPr>
          <w:rFonts w:ascii="Century Gothic" w:eastAsia="Roboto" w:hAnsi="Century Gothic" w:cs="Roboto"/>
          <w:b/>
          <w:bCs/>
          <w:sz w:val="24"/>
          <w:szCs w:val="24"/>
          <w:lang w:val="en-US"/>
        </w:rPr>
      </w:pPr>
    </w:p>
    <w:p w14:paraId="174F53B7"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These programs typically operate year-round and focus on life skills, vocational training, and community integration.</w:t>
      </w:r>
    </w:p>
    <w:p w14:paraId="594B4681"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Ability Connection (Dallas):</w:t>
      </w:r>
      <w:r w:rsidRPr="00B665BE">
        <w:rPr>
          <w:rFonts w:ascii="Century Gothic" w:eastAsia="Roboto" w:hAnsi="Century Gothic" w:cs="Roboto"/>
          <w:sz w:val="24"/>
          <w:szCs w:val="24"/>
          <w:lang w:val="en-US"/>
        </w:rPr>
        <w:t xml:space="preserve"> Their "IMPACT" program is a goal-driven day program for individuals ages 16 and older. It focuses on life skills, education, and social growth. </w:t>
      </w:r>
    </w:p>
    <w:p w14:paraId="37DCB774"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My Possibilities (Plano):</w:t>
      </w:r>
      <w:r w:rsidRPr="00B665BE">
        <w:rPr>
          <w:rFonts w:ascii="Century Gothic" w:eastAsia="Roboto" w:hAnsi="Century Gothic" w:cs="Roboto"/>
          <w:sz w:val="24"/>
          <w:szCs w:val="24"/>
          <w:lang w:val="en-US"/>
        </w:rPr>
        <w:t xml:space="preserve"> Known for its "</w:t>
      </w:r>
      <w:proofErr w:type="spellStart"/>
      <w:r w:rsidRPr="00B665BE">
        <w:rPr>
          <w:rFonts w:ascii="Century Gothic" w:eastAsia="Roboto" w:hAnsi="Century Gothic" w:cs="Roboto"/>
          <w:sz w:val="24"/>
          <w:szCs w:val="24"/>
          <w:lang w:val="en-US"/>
        </w:rPr>
        <w:t>HIPsters</w:t>
      </w:r>
      <w:proofErr w:type="spellEnd"/>
      <w:r w:rsidRPr="00B665BE">
        <w:rPr>
          <w:rFonts w:ascii="Century Gothic" w:eastAsia="Roboto" w:hAnsi="Century Gothic" w:cs="Roboto"/>
          <w:sz w:val="24"/>
          <w:szCs w:val="24"/>
          <w:lang w:val="en-US"/>
        </w:rPr>
        <w:t xml:space="preserve">" (Hugely Important People) program, they provide vocational training, socialization, and trade skills for adults with cognitive disabilities starting at age 18. </w:t>
      </w:r>
    </w:p>
    <w:p w14:paraId="2976A8E5"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Achievement Center of Texas (Garland):</w:t>
      </w:r>
      <w:r w:rsidRPr="00B665BE">
        <w:rPr>
          <w:rFonts w:ascii="Century Gothic" w:eastAsia="Roboto" w:hAnsi="Century Gothic" w:cs="Roboto"/>
          <w:sz w:val="24"/>
          <w:szCs w:val="24"/>
          <w:lang w:val="en-US"/>
        </w:rPr>
        <w:t xml:space="preserve"> A licensed day habilitation center that serves both children and adults, focusing on arts, life skills, and academic training. </w:t>
      </w:r>
    </w:p>
    <w:p w14:paraId="483A252B"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HEROES Academy (Richardson):</w:t>
      </w:r>
      <w:r w:rsidRPr="00B665BE">
        <w:rPr>
          <w:rFonts w:ascii="Century Gothic" w:eastAsia="Roboto" w:hAnsi="Century Gothic" w:cs="Roboto"/>
          <w:sz w:val="24"/>
          <w:szCs w:val="24"/>
          <w:lang w:val="en-US"/>
        </w:rPr>
        <w:t xml:space="preserve"> Specifically designed for young adults, this program helps students gain confidence through job skills training, life skills, and transportation assistance for those attending post-secondary school or work.</w:t>
      </w:r>
    </w:p>
    <w:p w14:paraId="79B0C380"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29:11 by Altruistic (Plano):</w:t>
      </w:r>
      <w:r w:rsidRPr="00B665BE">
        <w:rPr>
          <w:rFonts w:ascii="Century Gothic" w:eastAsia="Roboto" w:hAnsi="Century Gothic" w:cs="Roboto"/>
          <w:sz w:val="24"/>
          <w:szCs w:val="24"/>
          <w:lang w:val="en-US"/>
        </w:rPr>
        <w:t xml:space="preserve"> A day program focused on providing meaningful community experiences and vocational opportunities for individuals of all abilities. </w:t>
      </w:r>
    </w:p>
    <w:p w14:paraId="0D490063"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Innovative Steps HCS (Little Elm/Crossroads):</w:t>
      </w:r>
      <w:r w:rsidRPr="00B665BE">
        <w:rPr>
          <w:rFonts w:ascii="Century Gothic" w:eastAsia="Roboto" w:hAnsi="Century Gothic" w:cs="Roboto"/>
          <w:sz w:val="24"/>
          <w:szCs w:val="24"/>
          <w:lang w:val="en-US"/>
        </w:rPr>
        <w:t xml:space="preserve"> A local provider offering day habilitation services designed to create an inviting environment for individuals with intellectual and developmental disabilities.</w:t>
      </w:r>
    </w:p>
    <w:p w14:paraId="44A0853F"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Right Choice Care (Prosper):</w:t>
      </w:r>
      <w:r w:rsidRPr="00B665BE">
        <w:rPr>
          <w:rFonts w:ascii="Century Gothic" w:eastAsia="Roboto" w:hAnsi="Century Gothic" w:cs="Roboto"/>
          <w:sz w:val="24"/>
          <w:szCs w:val="24"/>
          <w:lang w:val="en-US"/>
        </w:rPr>
        <w:t xml:space="preserve"> This center focuses on "Individualized Skills and Socialization" (the new Texas HCS terminology for day-</w:t>
      </w:r>
      <w:proofErr w:type="spellStart"/>
      <w:r w:rsidRPr="00B665BE">
        <w:rPr>
          <w:rFonts w:ascii="Century Gothic" w:eastAsia="Roboto" w:hAnsi="Century Gothic" w:cs="Roboto"/>
          <w:sz w:val="24"/>
          <w:szCs w:val="24"/>
          <w:lang w:val="en-US"/>
        </w:rPr>
        <w:t>hab</w:t>
      </w:r>
      <w:proofErr w:type="spellEnd"/>
      <w:r w:rsidRPr="00B665BE">
        <w:rPr>
          <w:rFonts w:ascii="Century Gothic" w:eastAsia="Roboto" w:hAnsi="Century Gothic" w:cs="Roboto"/>
          <w:sz w:val="24"/>
          <w:szCs w:val="24"/>
          <w:lang w:val="en-US"/>
        </w:rPr>
        <w:t xml:space="preserve">) to help young adults reach their full potential. </w:t>
      </w:r>
    </w:p>
    <w:p w14:paraId="5D248CF7" w14:textId="77777777" w:rsidR="00B665BE" w:rsidRPr="00B665BE" w:rsidRDefault="00B665BE" w:rsidP="00B665BE">
      <w:pPr>
        <w:numPr>
          <w:ilvl w:val="0"/>
          <w:numId w:val="12"/>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lastRenderedPageBreak/>
        <w:t>Caring Pathways of Carrollton:</w:t>
      </w:r>
      <w:r w:rsidRPr="00B665BE">
        <w:rPr>
          <w:rFonts w:ascii="Century Gothic" w:eastAsia="Roboto" w:hAnsi="Century Gothic" w:cs="Roboto"/>
          <w:sz w:val="24"/>
          <w:szCs w:val="24"/>
          <w:lang w:val="en-US"/>
        </w:rPr>
        <w:t xml:space="preserve"> A non-profit offering an integrated daily program (Monday–Friday) for adults with IDD, emphasizing community inclusion. </w:t>
      </w:r>
    </w:p>
    <w:p w14:paraId="6E73104B" w14:textId="77777777" w:rsidR="00B665BE" w:rsidRPr="00B665BE" w:rsidRDefault="00B665BE" w:rsidP="00B665BE">
      <w:pPr>
        <w:rPr>
          <w:rFonts w:ascii="Century Gothic" w:eastAsia="Roboto" w:hAnsi="Century Gothic" w:cs="Roboto"/>
          <w:sz w:val="24"/>
          <w:szCs w:val="24"/>
          <w:lang w:val="en-US"/>
        </w:rPr>
      </w:pPr>
    </w:p>
    <w:p w14:paraId="23FCEABD" w14:textId="77777777" w:rsidR="00B665BE" w:rsidRPr="00B665BE" w:rsidRDefault="00B665BE" w:rsidP="00B665BE">
      <w:pPr>
        <w:rPr>
          <w:rFonts w:ascii="Century Gothic" w:eastAsia="Roboto" w:hAnsi="Century Gothic" w:cs="Roboto"/>
          <w:sz w:val="24"/>
          <w:szCs w:val="24"/>
          <w:lang w:val="en-US"/>
        </w:rPr>
      </w:pPr>
    </w:p>
    <w:p w14:paraId="5E40B9B8" w14:textId="77777777" w:rsidR="00B665BE" w:rsidRPr="00B665BE" w:rsidRDefault="00B665BE" w:rsidP="00B665BE">
      <w:pPr>
        <w:rPr>
          <w:rFonts w:ascii="Century Gothic" w:eastAsia="Roboto" w:hAnsi="Century Gothic" w:cs="Roboto"/>
          <w:b/>
          <w:bCs/>
          <w:sz w:val="24"/>
          <w:szCs w:val="24"/>
          <w:lang w:val="en-US"/>
        </w:rPr>
      </w:pPr>
      <w:r w:rsidRPr="00B665BE">
        <w:rPr>
          <w:rFonts w:ascii="Century Gothic" w:eastAsia="Roboto" w:hAnsi="Century Gothic" w:cs="Roboto"/>
          <w:b/>
          <w:bCs/>
          <w:sz w:val="24"/>
          <w:szCs w:val="24"/>
          <w:lang w:val="en-US"/>
        </w:rPr>
        <w:t>Summer-Specific &amp; Vocational Programs</w:t>
      </w:r>
    </w:p>
    <w:p w14:paraId="7421A773"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These programs are often shorter-term and geared toward the 15–21 age range to prepare them for life after high school.</w:t>
      </w:r>
    </w:p>
    <w:p w14:paraId="4A21DE4A" w14:textId="77777777" w:rsidR="00B665BE" w:rsidRPr="00B665BE" w:rsidRDefault="00B665BE" w:rsidP="00B665BE">
      <w:pPr>
        <w:numPr>
          <w:ilvl w:val="0"/>
          <w:numId w:val="13"/>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UNT WISE "Live &amp; Learn" (Denton):</w:t>
      </w:r>
      <w:r w:rsidRPr="00B665BE">
        <w:rPr>
          <w:rFonts w:ascii="Century Gothic" w:eastAsia="Roboto" w:hAnsi="Century Gothic" w:cs="Roboto"/>
          <w:sz w:val="24"/>
          <w:szCs w:val="24"/>
          <w:lang w:val="en-US"/>
        </w:rPr>
        <w:t xml:space="preserve"> A two-week summer program at the University of North Texas for young adults ages 14–22. It focuses on vocational planning, independent living, and social skills in a college-like setting. </w:t>
      </w:r>
    </w:p>
    <w:p w14:paraId="10598BEF" w14:textId="77777777" w:rsidR="00B665BE" w:rsidRPr="00B665BE" w:rsidRDefault="00B665BE" w:rsidP="00B665BE">
      <w:pPr>
        <w:numPr>
          <w:ilvl w:val="0"/>
          <w:numId w:val="13"/>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Camp Summit (Paradise/DFW):</w:t>
      </w:r>
      <w:r w:rsidRPr="00B665BE">
        <w:rPr>
          <w:rFonts w:ascii="Century Gothic" w:eastAsia="Roboto" w:hAnsi="Century Gothic" w:cs="Roboto"/>
          <w:sz w:val="24"/>
          <w:szCs w:val="24"/>
          <w:lang w:val="en-US"/>
        </w:rPr>
        <w:t xml:space="preserve"> A premier barrier-free camp that offers week-long summer sessions. They group campers by age, with specific sessions tailored to the 15–21 age group.</w:t>
      </w:r>
    </w:p>
    <w:p w14:paraId="565A1B80" w14:textId="77777777" w:rsidR="00B665BE" w:rsidRPr="00B665BE" w:rsidRDefault="00B665BE" w:rsidP="00B665BE">
      <w:pPr>
        <w:numPr>
          <w:ilvl w:val="0"/>
          <w:numId w:val="13"/>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Camp Abilities Texas (Denton):</w:t>
      </w:r>
      <w:r w:rsidRPr="00B665BE">
        <w:rPr>
          <w:rFonts w:ascii="Century Gothic" w:eastAsia="Roboto" w:hAnsi="Century Gothic" w:cs="Roboto"/>
          <w:sz w:val="24"/>
          <w:szCs w:val="24"/>
          <w:lang w:val="en-US"/>
        </w:rPr>
        <w:t xml:space="preserve"> Often hosted via Denton ISD or local universities, this is an educational sports camp specifically for children and youth with visual impairments.</w:t>
      </w:r>
    </w:p>
    <w:p w14:paraId="59DDE8DF" w14:textId="77777777" w:rsidR="00B665BE" w:rsidRDefault="00B665BE" w:rsidP="00B665BE">
      <w:pPr>
        <w:numPr>
          <w:ilvl w:val="0"/>
          <w:numId w:val="13"/>
        </w:num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STEM! Summer Programs (UNT WISE):</w:t>
      </w:r>
      <w:r w:rsidRPr="00B665BE">
        <w:rPr>
          <w:rFonts w:ascii="Century Gothic" w:eastAsia="Roboto" w:hAnsi="Century Gothic" w:cs="Roboto"/>
          <w:sz w:val="24"/>
          <w:szCs w:val="24"/>
          <w:lang w:val="en-US"/>
        </w:rPr>
        <w:t xml:space="preserve"> A specialized summer program for students with disabilities interested in exploring careers in Science, Technology, Engineering, and Math.</w:t>
      </w:r>
    </w:p>
    <w:p w14:paraId="0119FC4B" w14:textId="77777777" w:rsidR="00B665BE" w:rsidRDefault="00B665BE" w:rsidP="00B665BE">
      <w:pPr>
        <w:rPr>
          <w:rFonts w:ascii="Century Gothic" w:eastAsia="Roboto" w:hAnsi="Century Gothic" w:cs="Roboto"/>
          <w:sz w:val="24"/>
          <w:szCs w:val="24"/>
          <w:lang w:val="en-US"/>
        </w:rPr>
      </w:pPr>
    </w:p>
    <w:p w14:paraId="7059A046" w14:textId="77777777" w:rsidR="00B665BE" w:rsidRPr="00B665BE" w:rsidRDefault="00B665BE" w:rsidP="00B665BE">
      <w:pPr>
        <w:rPr>
          <w:rFonts w:ascii="Century Gothic" w:eastAsia="Roboto" w:hAnsi="Century Gothic" w:cs="Roboto"/>
          <w:b/>
          <w:bCs/>
          <w:sz w:val="24"/>
          <w:szCs w:val="24"/>
          <w:lang w:val="en-US"/>
        </w:rPr>
      </w:pPr>
      <w:r w:rsidRPr="00B665BE">
        <w:rPr>
          <w:rFonts w:ascii="Century Gothic" w:eastAsia="Roboto" w:hAnsi="Century Gothic" w:cs="Roboto"/>
          <w:b/>
          <w:bCs/>
          <w:sz w:val="24"/>
          <w:szCs w:val="24"/>
          <w:lang w:val="en-US"/>
        </w:rPr>
        <w:t>Day Habilitation &amp; Transition Programs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40"/>
        <w:gridCol w:w="2292"/>
        <w:gridCol w:w="4312"/>
      </w:tblGrid>
      <w:tr w:rsidR="00B665BE" w:rsidRPr="00B665BE" w14:paraId="2DDEA753" w14:textId="77777777" w:rsidTr="00B665BE">
        <w:trPr>
          <w:tblHeade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39668761"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Program Name</w:t>
            </w:r>
          </w:p>
        </w:tc>
        <w:tc>
          <w:tcPr>
            <w:tcW w:w="2262" w:type="dxa"/>
            <w:tcBorders>
              <w:top w:val="single" w:sz="6" w:space="0" w:color="auto"/>
              <w:left w:val="single" w:sz="6" w:space="0" w:color="auto"/>
              <w:bottom w:val="single" w:sz="6" w:space="0" w:color="auto"/>
              <w:right w:val="single" w:sz="6" w:space="0" w:color="auto"/>
            </w:tcBorders>
            <w:vAlign w:val="center"/>
            <w:hideMark/>
          </w:tcPr>
          <w:p w14:paraId="2D646816"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Phone Number</w:t>
            </w:r>
          </w:p>
        </w:tc>
        <w:tc>
          <w:tcPr>
            <w:tcW w:w="4267" w:type="dxa"/>
            <w:tcBorders>
              <w:top w:val="single" w:sz="6" w:space="0" w:color="auto"/>
              <w:left w:val="single" w:sz="6" w:space="0" w:color="auto"/>
              <w:bottom w:val="single" w:sz="6" w:space="0" w:color="auto"/>
              <w:right w:val="single" w:sz="6" w:space="0" w:color="auto"/>
            </w:tcBorders>
            <w:vAlign w:val="center"/>
            <w:hideMark/>
          </w:tcPr>
          <w:p w14:paraId="7FF9D148"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Email Address</w:t>
            </w:r>
          </w:p>
        </w:tc>
      </w:tr>
      <w:tr w:rsidR="00B665BE" w:rsidRPr="00B665BE" w14:paraId="61464C0B"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51C5F1D8"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Ability Connection</w:t>
            </w:r>
          </w:p>
        </w:tc>
        <w:tc>
          <w:tcPr>
            <w:tcW w:w="2262" w:type="dxa"/>
            <w:tcBorders>
              <w:top w:val="single" w:sz="6" w:space="0" w:color="auto"/>
              <w:left w:val="single" w:sz="6" w:space="0" w:color="auto"/>
              <w:bottom w:val="single" w:sz="6" w:space="0" w:color="auto"/>
              <w:right w:val="single" w:sz="6" w:space="0" w:color="auto"/>
            </w:tcBorders>
            <w:vAlign w:val="center"/>
            <w:hideMark/>
          </w:tcPr>
          <w:p w14:paraId="31DBCB61"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(214) 351-2500</w:t>
            </w:r>
          </w:p>
        </w:tc>
        <w:tc>
          <w:tcPr>
            <w:tcW w:w="4267" w:type="dxa"/>
            <w:tcBorders>
              <w:top w:val="single" w:sz="6" w:space="0" w:color="auto"/>
              <w:left w:val="single" w:sz="6" w:space="0" w:color="auto"/>
              <w:bottom w:val="single" w:sz="6" w:space="0" w:color="auto"/>
              <w:right w:val="single" w:sz="6" w:space="0" w:color="auto"/>
            </w:tcBorders>
            <w:vAlign w:val="center"/>
            <w:hideMark/>
          </w:tcPr>
          <w:p w14:paraId="58160EE5"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info@abilityconnection.org</w:t>
            </w:r>
          </w:p>
        </w:tc>
      </w:tr>
      <w:tr w:rsidR="00B665BE" w:rsidRPr="00B665BE" w14:paraId="0235497A"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60E02E91"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My Possibilities</w:t>
            </w:r>
          </w:p>
        </w:tc>
        <w:tc>
          <w:tcPr>
            <w:tcW w:w="2262" w:type="dxa"/>
            <w:tcBorders>
              <w:top w:val="single" w:sz="6" w:space="0" w:color="auto"/>
              <w:left w:val="single" w:sz="6" w:space="0" w:color="auto"/>
              <w:bottom w:val="single" w:sz="6" w:space="0" w:color="auto"/>
              <w:right w:val="single" w:sz="6" w:space="0" w:color="auto"/>
            </w:tcBorders>
            <w:vAlign w:val="center"/>
            <w:hideMark/>
          </w:tcPr>
          <w:p w14:paraId="13675216"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(469) 241-9100</w:t>
            </w:r>
          </w:p>
        </w:tc>
        <w:tc>
          <w:tcPr>
            <w:tcW w:w="4267" w:type="dxa"/>
            <w:tcBorders>
              <w:top w:val="single" w:sz="6" w:space="0" w:color="auto"/>
              <w:left w:val="single" w:sz="6" w:space="0" w:color="auto"/>
              <w:bottom w:val="single" w:sz="6" w:space="0" w:color="auto"/>
              <w:right w:val="single" w:sz="6" w:space="0" w:color="auto"/>
            </w:tcBorders>
            <w:vAlign w:val="center"/>
            <w:hideMark/>
          </w:tcPr>
          <w:p w14:paraId="7DC4CE8F"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info@mptx.org</w:t>
            </w:r>
          </w:p>
        </w:tc>
      </w:tr>
      <w:tr w:rsidR="00B665BE" w:rsidRPr="00B665BE" w14:paraId="7D43776F"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515074CF"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Achievement Center of Texas</w:t>
            </w:r>
          </w:p>
        </w:tc>
        <w:tc>
          <w:tcPr>
            <w:tcW w:w="2262" w:type="dxa"/>
            <w:tcBorders>
              <w:top w:val="single" w:sz="6" w:space="0" w:color="auto"/>
              <w:left w:val="single" w:sz="6" w:space="0" w:color="auto"/>
              <w:bottom w:val="single" w:sz="6" w:space="0" w:color="auto"/>
              <w:right w:val="single" w:sz="6" w:space="0" w:color="auto"/>
            </w:tcBorders>
            <w:vAlign w:val="center"/>
            <w:hideMark/>
          </w:tcPr>
          <w:p w14:paraId="169DF87B"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(972) 414-7700</w:t>
            </w:r>
          </w:p>
        </w:tc>
        <w:tc>
          <w:tcPr>
            <w:tcW w:w="4267" w:type="dxa"/>
            <w:tcBorders>
              <w:top w:val="single" w:sz="6" w:space="0" w:color="auto"/>
              <w:left w:val="single" w:sz="6" w:space="0" w:color="auto"/>
              <w:bottom w:val="single" w:sz="6" w:space="0" w:color="auto"/>
              <w:right w:val="single" w:sz="6" w:space="0" w:color="auto"/>
            </w:tcBorders>
            <w:vAlign w:val="center"/>
            <w:hideMark/>
          </w:tcPr>
          <w:p w14:paraId="4552318B"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marketing@achievementcenteroftexas.org</w:t>
            </w:r>
          </w:p>
        </w:tc>
      </w:tr>
      <w:tr w:rsidR="00B665BE" w:rsidRPr="00B665BE" w14:paraId="34ACAE81"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2049EAA4"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HEROES Academy</w:t>
            </w:r>
          </w:p>
        </w:tc>
        <w:tc>
          <w:tcPr>
            <w:tcW w:w="2262" w:type="dxa"/>
            <w:tcBorders>
              <w:top w:val="single" w:sz="6" w:space="0" w:color="auto"/>
              <w:left w:val="single" w:sz="6" w:space="0" w:color="auto"/>
              <w:bottom w:val="single" w:sz="6" w:space="0" w:color="auto"/>
              <w:right w:val="single" w:sz="6" w:space="0" w:color="auto"/>
            </w:tcBorders>
            <w:vAlign w:val="center"/>
            <w:hideMark/>
          </w:tcPr>
          <w:p w14:paraId="4EBB5F3B"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(214) 924-5768</w:t>
            </w:r>
          </w:p>
        </w:tc>
        <w:tc>
          <w:tcPr>
            <w:tcW w:w="4267" w:type="dxa"/>
            <w:tcBorders>
              <w:top w:val="single" w:sz="6" w:space="0" w:color="auto"/>
              <w:left w:val="single" w:sz="6" w:space="0" w:color="auto"/>
              <w:bottom w:val="single" w:sz="6" w:space="0" w:color="auto"/>
              <w:right w:val="single" w:sz="6" w:space="0" w:color="auto"/>
            </w:tcBorders>
            <w:vAlign w:val="center"/>
            <w:hideMark/>
          </w:tcPr>
          <w:p w14:paraId="0541497B"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joshschilling@heroesdfw.org</w:t>
            </w:r>
          </w:p>
        </w:tc>
      </w:tr>
      <w:tr w:rsidR="00B665BE" w:rsidRPr="00B665BE" w14:paraId="73BCB854"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5FAF54E4"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29:11 by Altruistic</w:t>
            </w:r>
          </w:p>
        </w:tc>
        <w:tc>
          <w:tcPr>
            <w:tcW w:w="2262" w:type="dxa"/>
            <w:tcBorders>
              <w:top w:val="single" w:sz="6" w:space="0" w:color="auto"/>
              <w:left w:val="single" w:sz="6" w:space="0" w:color="auto"/>
              <w:bottom w:val="single" w:sz="6" w:space="0" w:color="auto"/>
              <w:right w:val="single" w:sz="6" w:space="0" w:color="auto"/>
            </w:tcBorders>
            <w:vAlign w:val="center"/>
            <w:hideMark/>
          </w:tcPr>
          <w:p w14:paraId="64589A59"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(469) 304-3694</w:t>
            </w:r>
          </w:p>
        </w:tc>
        <w:tc>
          <w:tcPr>
            <w:tcW w:w="4267" w:type="dxa"/>
            <w:tcBorders>
              <w:top w:val="single" w:sz="6" w:space="0" w:color="auto"/>
              <w:left w:val="single" w:sz="6" w:space="0" w:color="auto"/>
              <w:bottom w:val="single" w:sz="6" w:space="0" w:color="auto"/>
              <w:right w:val="single" w:sz="6" w:space="0" w:color="auto"/>
            </w:tcBorders>
            <w:vAlign w:val="center"/>
            <w:hideMark/>
          </w:tcPr>
          <w:p w14:paraId="36263B46"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amanda@alttx.org</w:t>
            </w:r>
          </w:p>
        </w:tc>
      </w:tr>
      <w:tr w:rsidR="00B665BE" w:rsidRPr="00B665BE" w14:paraId="237B7566"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29F86ECB"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Innovative Steps HCS</w:t>
            </w:r>
          </w:p>
        </w:tc>
        <w:tc>
          <w:tcPr>
            <w:tcW w:w="2262" w:type="dxa"/>
            <w:tcBorders>
              <w:top w:val="single" w:sz="6" w:space="0" w:color="auto"/>
              <w:left w:val="single" w:sz="6" w:space="0" w:color="auto"/>
              <w:bottom w:val="single" w:sz="6" w:space="0" w:color="auto"/>
              <w:right w:val="single" w:sz="6" w:space="0" w:color="auto"/>
            </w:tcBorders>
            <w:vAlign w:val="center"/>
            <w:hideMark/>
          </w:tcPr>
          <w:p w14:paraId="3ABF3A63"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(214) 407-6039</w:t>
            </w:r>
          </w:p>
        </w:tc>
        <w:tc>
          <w:tcPr>
            <w:tcW w:w="4267" w:type="dxa"/>
            <w:tcBorders>
              <w:top w:val="single" w:sz="6" w:space="0" w:color="auto"/>
              <w:left w:val="single" w:sz="6" w:space="0" w:color="auto"/>
              <w:bottom w:val="single" w:sz="6" w:space="0" w:color="auto"/>
              <w:right w:val="single" w:sz="6" w:space="0" w:color="auto"/>
            </w:tcBorders>
            <w:vAlign w:val="center"/>
            <w:hideMark/>
          </w:tcPr>
          <w:p w14:paraId="552FBD3B"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info@innovativestepshcs.com</w:t>
            </w:r>
          </w:p>
        </w:tc>
      </w:tr>
      <w:tr w:rsidR="00B665BE" w:rsidRPr="00B665BE" w14:paraId="148BB793"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52539249"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Right Choice Care</w:t>
            </w:r>
          </w:p>
        </w:tc>
        <w:tc>
          <w:tcPr>
            <w:tcW w:w="2262" w:type="dxa"/>
            <w:tcBorders>
              <w:top w:val="single" w:sz="6" w:space="0" w:color="auto"/>
              <w:left w:val="single" w:sz="6" w:space="0" w:color="auto"/>
              <w:bottom w:val="single" w:sz="6" w:space="0" w:color="auto"/>
              <w:right w:val="single" w:sz="6" w:space="0" w:color="auto"/>
            </w:tcBorders>
            <w:vAlign w:val="center"/>
            <w:hideMark/>
          </w:tcPr>
          <w:p w14:paraId="6B1FD841"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(469) 701-1034</w:t>
            </w:r>
          </w:p>
        </w:tc>
        <w:tc>
          <w:tcPr>
            <w:tcW w:w="4267" w:type="dxa"/>
            <w:tcBorders>
              <w:top w:val="single" w:sz="6" w:space="0" w:color="auto"/>
              <w:left w:val="single" w:sz="6" w:space="0" w:color="auto"/>
              <w:bottom w:val="single" w:sz="6" w:space="0" w:color="auto"/>
              <w:right w:val="single" w:sz="6" w:space="0" w:color="auto"/>
            </w:tcBorders>
            <w:vAlign w:val="center"/>
            <w:hideMark/>
          </w:tcPr>
          <w:p w14:paraId="3FB8185E"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rccahomehealth@gmail.com</w:t>
            </w:r>
          </w:p>
        </w:tc>
      </w:tr>
      <w:tr w:rsidR="00B665BE" w:rsidRPr="00B665BE" w14:paraId="2FBE3C00" w14:textId="77777777" w:rsidTr="00B665BE">
        <w:trPr>
          <w:tblCellSpacing w:w="15" w:type="dxa"/>
        </w:trPr>
        <w:tc>
          <w:tcPr>
            <w:tcW w:w="2695" w:type="dxa"/>
            <w:tcBorders>
              <w:top w:val="single" w:sz="6" w:space="0" w:color="auto"/>
              <w:left w:val="single" w:sz="6" w:space="0" w:color="auto"/>
              <w:bottom w:val="single" w:sz="6" w:space="0" w:color="auto"/>
              <w:right w:val="single" w:sz="6" w:space="0" w:color="auto"/>
            </w:tcBorders>
            <w:vAlign w:val="center"/>
            <w:hideMark/>
          </w:tcPr>
          <w:p w14:paraId="4F0E4BAE"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Caring Pathways</w:t>
            </w:r>
          </w:p>
        </w:tc>
        <w:tc>
          <w:tcPr>
            <w:tcW w:w="2262" w:type="dxa"/>
            <w:tcBorders>
              <w:top w:val="single" w:sz="6" w:space="0" w:color="auto"/>
              <w:left w:val="single" w:sz="6" w:space="0" w:color="auto"/>
              <w:bottom w:val="single" w:sz="6" w:space="0" w:color="auto"/>
              <w:right w:val="single" w:sz="6" w:space="0" w:color="auto"/>
            </w:tcBorders>
            <w:vAlign w:val="center"/>
            <w:hideMark/>
          </w:tcPr>
          <w:p w14:paraId="727A44C6"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(469) 758-0063</w:t>
            </w:r>
          </w:p>
        </w:tc>
        <w:tc>
          <w:tcPr>
            <w:tcW w:w="4267" w:type="dxa"/>
            <w:tcBorders>
              <w:top w:val="single" w:sz="6" w:space="0" w:color="auto"/>
              <w:left w:val="single" w:sz="6" w:space="0" w:color="auto"/>
              <w:bottom w:val="single" w:sz="6" w:space="0" w:color="auto"/>
              <w:right w:val="single" w:sz="6" w:space="0" w:color="auto"/>
            </w:tcBorders>
            <w:vAlign w:val="center"/>
            <w:hideMark/>
          </w:tcPr>
          <w:p w14:paraId="57AD55B7"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president@caringpathways.org</w:t>
            </w:r>
          </w:p>
        </w:tc>
      </w:tr>
    </w:tbl>
    <w:p w14:paraId="11B3EDF6" w14:textId="77777777" w:rsidR="00B665BE" w:rsidRDefault="00B665BE" w:rsidP="00B665BE">
      <w:pPr>
        <w:rPr>
          <w:rFonts w:ascii="Century Gothic" w:eastAsia="Roboto" w:hAnsi="Century Gothic" w:cs="Roboto"/>
          <w:sz w:val="24"/>
          <w:szCs w:val="24"/>
          <w:lang w:val="en-US"/>
        </w:rPr>
      </w:pPr>
    </w:p>
    <w:tbl>
      <w:tblPr>
        <w:tblW w:w="9352" w:type="dxa"/>
        <w:tblCellSpacing w:w="15" w:type="dxa"/>
        <w:tblCellMar>
          <w:left w:w="0" w:type="dxa"/>
          <w:right w:w="0" w:type="dxa"/>
        </w:tblCellMar>
        <w:tblLook w:val="04A0" w:firstRow="1" w:lastRow="0" w:firstColumn="1" w:lastColumn="0" w:noHBand="0" w:noVBand="1"/>
      </w:tblPr>
      <w:tblGrid>
        <w:gridCol w:w="3063"/>
        <w:gridCol w:w="1973"/>
        <w:gridCol w:w="4316"/>
      </w:tblGrid>
      <w:tr w:rsidR="00B665BE" w:rsidRPr="00B665BE" w14:paraId="67E9F165" w14:textId="77777777" w:rsidTr="00B665BE">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9F0B3B8"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lastRenderedPageBreak/>
              <w:t>Program Name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2B6AB1"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Phone Number</w:t>
            </w:r>
          </w:p>
        </w:tc>
        <w:tc>
          <w:tcPr>
            <w:tcW w:w="4271"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6A8E1C5"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Email Address</w:t>
            </w:r>
          </w:p>
        </w:tc>
      </w:tr>
      <w:tr w:rsidR="00B665BE" w:rsidRPr="00B665BE" w14:paraId="4C4071CD" w14:textId="77777777" w:rsidTr="00B665B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4DE9DB0"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UNT WISE (Live &amp; Learn)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54354A"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(940) 565-4000</w:t>
            </w:r>
          </w:p>
        </w:tc>
        <w:tc>
          <w:tcPr>
            <w:tcW w:w="4271"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88D353F"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untwise@unt.edu</w:t>
            </w:r>
          </w:p>
        </w:tc>
      </w:tr>
      <w:tr w:rsidR="00B665BE" w:rsidRPr="00B665BE" w14:paraId="281B21E1" w14:textId="77777777" w:rsidTr="00B665B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F5A9CFD"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Camp Summit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24575BF"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(972) 484-8900</w:t>
            </w:r>
          </w:p>
        </w:tc>
        <w:tc>
          <w:tcPr>
            <w:tcW w:w="4271"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DC2E014"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camp@campsummittx.org</w:t>
            </w:r>
          </w:p>
        </w:tc>
      </w:tr>
      <w:tr w:rsidR="00B665BE" w:rsidRPr="00B665BE" w14:paraId="04A2FE5B" w14:textId="77777777" w:rsidTr="00B665B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3EF7A93"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Camp Abilities Texas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3E17F9"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(940) 349-7757</w:t>
            </w:r>
          </w:p>
        </w:tc>
        <w:tc>
          <w:tcPr>
            <w:tcW w:w="4271"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A2A5245"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dentonparks@cityofdenton.com</w:t>
            </w:r>
          </w:p>
        </w:tc>
      </w:tr>
      <w:tr w:rsidR="00B665BE" w:rsidRPr="00B665BE" w14:paraId="3E4010F3" w14:textId="77777777" w:rsidTr="00B665B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C04A200"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STEM! Summer Programs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8C7DC00"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(940) 565-4000</w:t>
            </w:r>
          </w:p>
        </w:tc>
        <w:tc>
          <w:tcPr>
            <w:tcW w:w="4271"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64FCB8A" w14:textId="77777777" w:rsidR="00B665BE" w:rsidRP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sz w:val="24"/>
                <w:szCs w:val="24"/>
                <w:lang w:val="en-US"/>
              </w:rPr>
              <w:t>untwise@unt.edu</w:t>
            </w:r>
          </w:p>
        </w:tc>
      </w:tr>
    </w:tbl>
    <w:p w14:paraId="3ECB1ED2" w14:textId="77777777" w:rsidR="00B665BE" w:rsidRPr="00B665BE" w:rsidRDefault="00B665BE" w:rsidP="00B665BE">
      <w:pPr>
        <w:rPr>
          <w:rFonts w:ascii="Century Gothic" w:eastAsia="Roboto" w:hAnsi="Century Gothic" w:cs="Roboto"/>
          <w:sz w:val="24"/>
          <w:szCs w:val="24"/>
          <w:lang w:val="en-US"/>
        </w:rPr>
      </w:pPr>
    </w:p>
    <w:p w14:paraId="337056B8" w14:textId="77777777" w:rsidR="00B665BE" w:rsidRPr="00B665BE" w:rsidRDefault="00000000" w:rsidP="00B665BE">
      <w:pPr>
        <w:rPr>
          <w:rFonts w:ascii="Century Gothic" w:eastAsia="Roboto" w:hAnsi="Century Gothic" w:cs="Roboto"/>
          <w:sz w:val="24"/>
          <w:szCs w:val="24"/>
          <w:lang w:val="en-US"/>
        </w:rPr>
      </w:pPr>
      <w:r>
        <w:rPr>
          <w:rFonts w:ascii="Century Gothic" w:eastAsia="Roboto" w:hAnsi="Century Gothic" w:cs="Roboto"/>
          <w:sz w:val="24"/>
          <w:szCs w:val="24"/>
          <w:lang w:val="en-US"/>
        </w:rPr>
        <w:pict w14:anchorId="22859176">
          <v:rect id="_x0000_i1025" style="width:0;height:1.5pt" o:hralign="center" o:hrstd="t" o:hrnoshade="t" o:hr="t" fillcolor="gray" stroked="f"/>
        </w:pict>
      </w:r>
    </w:p>
    <w:p w14:paraId="77BB9939" w14:textId="77777777" w:rsidR="00B665BE" w:rsidRDefault="00B665BE" w:rsidP="00B665BE">
      <w:pPr>
        <w:rPr>
          <w:rFonts w:ascii="Century Gothic" w:eastAsia="Roboto" w:hAnsi="Century Gothic" w:cs="Roboto"/>
          <w:sz w:val="24"/>
          <w:szCs w:val="24"/>
          <w:lang w:val="en-US"/>
        </w:rPr>
      </w:pPr>
      <w:r w:rsidRPr="00B665BE">
        <w:rPr>
          <w:rFonts w:ascii="Century Gothic" w:eastAsia="Roboto" w:hAnsi="Century Gothic" w:cs="Roboto"/>
          <w:b/>
          <w:bCs/>
          <w:sz w:val="24"/>
          <w:szCs w:val="24"/>
          <w:lang w:val="en-US"/>
        </w:rPr>
        <w:t>Note on Funding:</w:t>
      </w:r>
      <w:r w:rsidRPr="00B665BE">
        <w:rPr>
          <w:rFonts w:ascii="Century Gothic" w:eastAsia="Roboto" w:hAnsi="Century Gothic" w:cs="Roboto"/>
          <w:sz w:val="24"/>
          <w:szCs w:val="24"/>
          <w:lang w:val="en-US"/>
        </w:rPr>
        <w:t xml:space="preserve"> Many of these programs accept </w:t>
      </w:r>
      <w:r w:rsidRPr="00B665BE">
        <w:rPr>
          <w:rFonts w:ascii="Century Gothic" w:eastAsia="Roboto" w:hAnsi="Century Gothic" w:cs="Roboto"/>
          <w:b/>
          <w:bCs/>
          <w:sz w:val="24"/>
          <w:szCs w:val="24"/>
          <w:lang w:val="en-US"/>
        </w:rPr>
        <w:t>HCS</w:t>
      </w:r>
      <w:r w:rsidRPr="00B665BE">
        <w:rPr>
          <w:rFonts w:ascii="Century Gothic" w:eastAsia="Roboto" w:hAnsi="Century Gothic" w:cs="Roboto"/>
          <w:sz w:val="24"/>
          <w:szCs w:val="24"/>
          <w:lang w:val="en-US"/>
        </w:rPr>
        <w:t xml:space="preserve"> (Home and Community-based Services) or </w:t>
      </w:r>
      <w:r w:rsidRPr="00B665BE">
        <w:rPr>
          <w:rFonts w:ascii="Century Gothic" w:eastAsia="Roboto" w:hAnsi="Century Gothic" w:cs="Roboto"/>
          <w:b/>
          <w:bCs/>
          <w:sz w:val="24"/>
          <w:szCs w:val="24"/>
          <w:lang w:val="en-US"/>
        </w:rPr>
        <w:t>TxHmL</w:t>
      </w:r>
      <w:r w:rsidRPr="00B665BE">
        <w:rPr>
          <w:rFonts w:ascii="Century Gothic" w:eastAsia="Roboto" w:hAnsi="Century Gothic" w:cs="Roboto"/>
          <w:sz w:val="24"/>
          <w:szCs w:val="24"/>
          <w:lang w:val="en-US"/>
        </w:rPr>
        <w:t xml:space="preserve"> (Texas Home Living) waivers. If you are on a waitlist for these waivers, ask the programs about "private pay" rates or "scholarship" opportunities, which many non-profits offer. </w:t>
      </w:r>
    </w:p>
    <w:p w14:paraId="33B9A740" w14:textId="77777777" w:rsidR="00997590" w:rsidRDefault="00997590" w:rsidP="00B665BE">
      <w:pPr>
        <w:rPr>
          <w:rFonts w:ascii="Century Gothic" w:eastAsia="Roboto" w:hAnsi="Century Gothic" w:cs="Roboto"/>
          <w:sz w:val="24"/>
          <w:szCs w:val="24"/>
          <w:lang w:val="en-US"/>
        </w:rPr>
      </w:pPr>
    </w:p>
    <w:p w14:paraId="0DB8E845" w14:textId="3EA7E860" w:rsidR="00997590" w:rsidRPr="00997590" w:rsidRDefault="00997590" w:rsidP="00997590">
      <w:pPr>
        <w:jc w:val="center"/>
        <w:rPr>
          <w:rFonts w:ascii="Century Gothic" w:eastAsia="Roboto" w:hAnsi="Century Gothic" w:cs="Roboto"/>
          <w:b/>
          <w:bCs/>
          <w:sz w:val="28"/>
          <w:szCs w:val="28"/>
          <w:u w:val="single"/>
          <w:lang w:val="en-US"/>
        </w:rPr>
      </w:pPr>
      <w:r w:rsidRPr="00997590">
        <w:rPr>
          <w:rFonts w:ascii="Century Gothic" w:eastAsia="Roboto" w:hAnsi="Century Gothic" w:cs="Roboto"/>
          <w:b/>
          <w:bCs/>
          <w:sz w:val="28"/>
          <w:szCs w:val="28"/>
          <w:u w:val="single"/>
          <w:lang w:val="en-US"/>
        </w:rPr>
        <w:t>INCLUSIVE PARKS</w:t>
      </w:r>
    </w:p>
    <w:p w14:paraId="46BB6377" w14:textId="77777777" w:rsidR="00997590" w:rsidRDefault="00997590" w:rsidP="00B665BE">
      <w:pPr>
        <w:rPr>
          <w:rFonts w:ascii="Century Gothic" w:eastAsia="Roboto" w:hAnsi="Century Gothic" w:cs="Roboto"/>
          <w:sz w:val="24"/>
          <w:szCs w:val="24"/>
          <w:lang w:val="en-US"/>
        </w:rPr>
      </w:pPr>
    </w:p>
    <w:p w14:paraId="78EE26F5" w14:textId="014F378D"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drawing>
          <wp:inline distT="0" distB="0" distL="0" distR="0" wp14:anchorId="39623E8E" wp14:editId="164E0339">
            <wp:extent cx="5943600" cy="3963670"/>
            <wp:effectExtent l="0" t="0" r="0" b="0"/>
            <wp:docPr id="1968882198"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p>
    <w:p w14:paraId="63597253" w14:textId="367F7396"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lastRenderedPageBreak/>
        <w:drawing>
          <wp:inline distT="0" distB="0" distL="0" distR="0" wp14:anchorId="0906A8B4" wp14:editId="3E7B2BD9">
            <wp:extent cx="5943600" cy="3961130"/>
            <wp:effectExtent l="0" t="0" r="0" b="1270"/>
            <wp:docPr id="1532783084"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7983B496" w14:textId="0A99D090"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drawing>
          <wp:inline distT="0" distB="0" distL="0" distR="0" wp14:anchorId="5F82B012" wp14:editId="3D01D6CA">
            <wp:extent cx="5943600" cy="3970020"/>
            <wp:effectExtent l="0" t="0" r="0" b="0"/>
            <wp:docPr id="1160642012"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3970020"/>
                    </a:xfrm>
                    <a:prstGeom prst="rect">
                      <a:avLst/>
                    </a:prstGeom>
                    <a:noFill/>
                    <a:ln>
                      <a:noFill/>
                    </a:ln>
                  </pic:spPr>
                </pic:pic>
              </a:graphicData>
            </a:graphic>
          </wp:inline>
        </w:drawing>
      </w:r>
    </w:p>
    <w:p w14:paraId="4CB3E7E9" w14:textId="5C936DF0"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lastRenderedPageBreak/>
        <w:drawing>
          <wp:inline distT="0" distB="0" distL="0" distR="0" wp14:anchorId="33A98299" wp14:editId="021D70C0">
            <wp:extent cx="5943600" cy="3977640"/>
            <wp:effectExtent l="0" t="0" r="0" b="3810"/>
            <wp:docPr id="1205618571"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977640"/>
                    </a:xfrm>
                    <a:prstGeom prst="rect">
                      <a:avLst/>
                    </a:prstGeom>
                    <a:noFill/>
                    <a:ln>
                      <a:noFill/>
                    </a:ln>
                  </pic:spPr>
                </pic:pic>
              </a:graphicData>
            </a:graphic>
          </wp:inline>
        </w:drawing>
      </w:r>
    </w:p>
    <w:p w14:paraId="2CD4B495" w14:textId="64369F18"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drawing>
          <wp:inline distT="0" distB="0" distL="0" distR="0" wp14:anchorId="0903FC2E" wp14:editId="16A63A76">
            <wp:extent cx="5943600" cy="3957955"/>
            <wp:effectExtent l="0" t="0" r="0" b="4445"/>
            <wp:docPr id="432851079"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3957955"/>
                    </a:xfrm>
                    <a:prstGeom prst="rect">
                      <a:avLst/>
                    </a:prstGeom>
                    <a:noFill/>
                    <a:ln>
                      <a:noFill/>
                    </a:ln>
                  </pic:spPr>
                </pic:pic>
              </a:graphicData>
            </a:graphic>
          </wp:inline>
        </w:drawing>
      </w:r>
    </w:p>
    <w:p w14:paraId="772070E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 xml:space="preserve">Below are some of the best-known </w:t>
      </w:r>
      <w:r w:rsidRPr="00997590">
        <w:rPr>
          <w:rFonts w:ascii="Century Gothic" w:eastAsia="Roboto" w:hAnsi="Century Gothic" w:cs="Roboto"/>
          <w:b/>
          <w:bCs/>
          <w:sz w:val="24"/>
          <w:szCs w:val="24"/>
          <w:lang w:val="en-US"/>
        </w:rPr>
        <w:t>adapted, accessible, and inclusive parks/playgrounds</w:t>
      </w:r>
      <w:r w:rsidRPr="00997590">
        <w:rPr>
          <w:rFonts w:ascii="Century Gothic" w:eastAsia="Roboto" w:hAnsi="Century Gothic" w:cs="Roboto"/>
          <w:sz w:val="24"/>
          <w:szCs w:val="24"/>
          <w:lang w:val="en-US"/>
        </w:rPr>
        <w:t xml:space="preserve"> in the United States. These parks are designed to welcome children of all abilities with features such as wheelchair-accessible surfaces, </w:t>
      </w:r>
      <w:r w:rsidRPr="00997590">
        <w:rPr>
          <w:rFonts w:ascii="Century Gothic" w:eastAsia="Roboto" w:hAnsi="Century Gothic" w:cs="Roboto"/>
          <w:sz w:val="24"/>
          <w:szCs w:val="24"/>
          <w:lang w:val="en-US"/>
        </w:rPr>
        <w:lastRenderedPageBreak/>
        <w:t>adaptive swings, sensory play, quiet spaces, communication boards, and inclusive equipment. (</w:t>
      </w:r>
      <w:hyperlink r:id="rId70" w:tooltip="Welcome! | Accessible Playgrounds" w:history="1">
        <w:r w:rsidRPr="00997590">
          <w:rPr>
            <w:rStyle w:val="Hyperlink"/>
            <w:rFonts w:ascii="Century Gothic" w:eastAsia="Roboto" w:hAnsi="Century Gothic" w:cs="Roboto"/>
            <w:sz w:val="24"/>
            <w:szCs w:val="24"/>
            <w:lang w:val="en-US"/>
          </w:rPr>
          <w:t>Accessible Playground</w:t>
        </w:r>
      </w:hyperlink>
      <w:r w:rsidRPr="00997590">
        <w:rPr>
          <w:rFonts w:ascii="Century Gothic" w:eastAsia="Roboto" w:hAnsi="Century Gothic" w:cs="Roboto"/>
          <w:sz w:val="24"/>
          <w:szCs w:val="24"/>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4"/>
        <w:gridCol w:w="1520"/>
        <w:gridCol w:w="1599"/>
        <w:gridCol w:w="4477"/>
      </w:tblGrid>
      <w:tr w:rsidR="00997590" w:rsidRPr="00997590" w14:paraId="0B684610" w14:textId="77777777">
        <w:trPr>
          <w:tblHeader/>
          <w:tblCellSpacing w:w="15" w:type="dxa"/>
        </w:trPr>
        <w:tc>
          <w:tcPr>
            <w:tcW w:w="0" w:type="auto"/>
            <w:vAlign w:val="center"/>
            <w:hideMark/>
          </w:tcPr>
          <w:p w14:paraId="329901CD" w14:textId="77777777" w:rsidR="00997590" w:rsidRPr="00997590" w:rsidRDefault="00997590" w:rsidP="00997590">
            <w:pPr>
              <w:rPr>
                <w:rFonts w:ascii="Century Gothic" w:eastAsia="Roboto" w:hAnsi="Century Gothic" w:cs="Roboto"/>
                <w:b/>
                <w:bCs/>
                <w:sz w:val="24"/>
                <w:szCs w:val="24"/>
                <w:lang w:val="en-US"/>
              </w:rPr>
            </w:pPr>
            <w:r w:rsidRPr="00997590">
              <w:rPr>
                <w:rFonts w:ascii="Century Gothic" w:eastAsia="Roboto" w:hAnsi="Century Gothic" w:cs="Roboto"/>
                <w:b/>
                <w:bCs/>
                <w:sz w:val="24"/>
                <w:szCs w:val="24"/>
                <w:lang w:val="en-US"/>
              </w:rPr>
              <w:t>State</w:t>
            </w:r>
          </w:p>
        </w:tc>
        <w:tc>
          <w:tcPr>
            <w:tcW w:w="0" w:type="auto"/>
            <w:vAlign w:val="center"/>
            <w:hideMark/>
          </w:tcPr>
          <w:p w14:paraId="32E6D6E3" w14:textId="77777777" w:rsidR="00997590" w:rsidRPr="00997590" w:rsidRDefault="00997590" w:rsidP="00997590">
            <w:pPr>
              <w:rPr>
                <w:rFonts w:ascii="Century Gothic" w:eastAsia="Roboto" w:hAnsi="Century Gothic" w:cs="Roboto"/>
                <w:b/>
                <w:bCs/>
                <w:sz w:val="24"/>
                <w:szCs w:val="24"/>
                <w:lang w:val="en-US"/>
              </w:rPr>
            </w:pPr>
            <w:r w:rsidRPr="00997590">
              <w:rPr>
                <w:rFonts w:ascii="Century Gothic" w:eastAsia="Roboto" w:hAnsi="Century Gothic" w:cs="Roboto"/>
                <w:b/>
                <w:bCs/>
                <w:sz w:val="24"/>
                <w:szCs w:val="24"/>
                <w:lang w:val="en-US"/>
              </w:rPr>
              <w:t>Park</w:t>
            </w:r>
          </w:p>
        </w:tc>
        <w:tc>
          <w:tcPr>
            <w:tcW w:w="0" w:type="auto"/>
            <w:vAlign w:val="center"/>
            <w:hideMark/>
          </w:tcPr>
          <w:p w14:paraId="5CCE8BE5" w14:textId="77777777" w:rsidR="00997590" w:rsidRPr="00997590" w:rsidRDefault="00997590" w:rsidP="00997590">
            <w:pPr>
              <w:rPr>
                <w:rFonts w:ascii="Century Gothic" w:eastAsia="Roboto" w:hAnsi="Century Gothic" w:cs="Roboto"/>
                <w:b/>
                <w:bCs/>
                <w:sz w:val="24"/>
                <w:szCs w:val="24"/>
                <w:lang w:val="en-US"/>
              </w:rPr>
            </w:pPr>
            <w:r w:rsidRPr="00997590">
              <w:rPr>
                <w:rFonts w:ascii="Century Gothic" w:eastAsia="Roboto" w:hAnsi="Century Gothic" w:cs="Roboto"/>
                <w:b/>
                <w:bCs/>
                <w:sz w:val="24"/>
                <w:szCs w:val="24"/>
                <w:lang w:val="en-US"/>
              </w:rPr>
              <w:t>City</w:t>
            </w:r>
          </w:p>
        </w:tc>
        <w:tc>
          <w:tcPr>
            <w:tcW w:w="0" w:type="auto"/>
            <w:vAlign w:val="center"/>
            <w:hideMark/>
          </w:tcPr>
          <w:p w14:paraId="7AD9AA54" w14:textId="77777777" w:rsidR="00997590" w:rsidRPr="00997590" w:rsidRDefault="00997590" w:rsidP="00997590">
            <w:pPr>
              <w:rPr>
                <w:rFonts w:ascii="Century Gothic" w:eastAsia="Roboto" w:hAnsi="Century Gothic" w:cs="Roboto"/>
                <w:b/>
                <w:bCs/>
                <w:sz w:val="24"/>
                <w:szCs w:val="24"/>
                <w:lang w:val="en-US"/>
              </w:rPr>
            </w:pPr>
            <w:r w:rsidRPr="00997590">
              <w:rPr>
                <w:rFonts w:ascii="Century Gothic" w:eastAsia="Roboto" w:hAnsi="Century Gothic" w:cs="Roboto"/>
                <w:b/>
                <w:bCs/>
                <w:sz w:val="24"/>
                <w:szCs w:val="24"/>
                <w:lang w:val="en-US"/>
              </w:rPr>
              <w:t>Website</w:t>
            </w:r>
          </w:p>
        </w:tc>
      </w:tr>
      <w:tr w:rsidR="00997590" w:rsidRPr="00997590" w14:paraId="34F7D262" w14:textId="77777777">
        <w:trPr>
          <w:tblCellSpacing w:w="15" w:type="dxa"/>
        </w:trPr>
        <w:tc>
          <w:tcPr>
            <w:tcW w:w="0" w:type="auto"/>
            <w:vAlign w:val="center"/>
            <w:hideMark/>
          </w:tcPr>
          <w:p w14:paraId="3A549CD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Alabama</w:t>
            </w:r>
          </w:p>
        </w:tc>
        <w:tc>
          <w:tcPr>
            <w:tcW w:w="0" w:type="auto"/>
            <w:vAlign w:val="center"/>
            <w:hideMark/>
          </w:tcPr>
          <w:p w14:paraId="5B12CE4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Magic City Discovery Park</w:t>
            </w:r>
          </w:p>
        </w:tc>
        <w:tc>
          <w:tcPr>
            <w:tcW w:w="0" w:type="auto"/>
            <w:vAlign w:val="center"/>
            <w:hideMark/>
          </w:tcPr>
          <w:p w14:paraId="7B81887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Birmingham</w:t>
            </w:r>
          </w:p>
        </w:tc>
        <w:tc>
          <w:tcPr>
            <w:tcW w:w="0" w:type="auto"/>
            <w:vAlign w:val="center"/>
            <w:hideMark/>
          </w:tcPr>
          <w:p w14:paraId="335DEA71" w14:textId="77777777" w:rsidR="00997590" w:rsidRPr="00997590" w:rsidRDefault="00997590" w:rsidP="00997590">
            <w:pPr>
              <w:rPr>
                <w:rFonts w:ascii="Century Gothic" w:eastAsia="Roboto" w:hAnsi="Century Gothic" w:cs="Roboto"/>
                <w:sz w:val="24"/>
                <w:szCs w:val="24"/>
                <w:lang w:val="en-US"/>
              </w:rPr>
            </w:pPr>
            <w:hyperlink r:id="rId71" w:history="1">
              <w:r w:rsidRPr="00997590">
                <w:rPr>
                  <w:rStyle w:val="Hyperlink"/>
                  <w:rFonts w:ascii="Century Gothic" w:eastAsia="Roboto" w:hAnsi="Century Gothic" w:cs="Roboto"/>
                  <w:sz w:val="24"/>
                  <w:szCs w:val="24"/>
                  <w:lang w:val="en-US"/>
                </w:rPr>
                <w:t>https://magiccitydiscoverycenter.org</w:t>
              </w:r>
            </w:hyperlink>
          </w:p>
        </w:tc>
      </w:tr>
      <w:tr w:rsidR="00997590" w:rsidRPr="00997590" w14:paraId="72AC5CB9" w14:textId="77777777">
        <w:trPr>
          <w:tblCellSpacing w:w="15" w:type="dxa"/>
        </w:trPr>
        <w:tc>
          <w:tcPr>
            <w:tcW w:w="0" w:type="auto"/>
            <w:vAlign w:val="center"/>
            <w:hideMark/>
          </w:tcPr>
          <w:p w14:paraId="224ED19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Arizona</w:t>
            </w:r>
          </w:p>
        </w:tc>
        <w:tc>
          <w:tcPr>
            <w:tcW w:w="0" w:type="auto"/>
            <w:vAlign w:val="center"/>
            <w:hideMark/>
          </w:tcPr>
          <w:p w14:paraId="44CA8AF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Esperanza Inclusive Playground</w:t>
            </w:r>
          </w:p>
        </w:tc>
        <w:tc>
          <w:tcPr>
            <w:tcW w:w="0" w:type="auto"/>
            <w:vAlign w:val="center"/>
            <w:hideMark/>
          </w:tcPr>
          <w:p w14:paraId="2941A65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Phoenix</w:t>
            </w:r>
          </w:p>
        </w:tc>
        <w:tc>
          <w:tcPr>
            <w:tcW w:w="0" w:type="auto"/>
            <w:vAlign w:val="center"/>
            <w:hideMark/>
          </w:tcPr>
          <w:p w14:paraId="5696CFBD" w14:textId="77777777" w:rsidR="00997590" w:rsidRPr="00997590" w:rsidRDefault="00997590" w:rsidP="00997590">
            <w:pPr>
              <w:rPr>
                <w:rFonts w:ascii="Century Gothic" w:eastAsia="Roboto" w:hAnsi="Century Gothic" w:cs="Roboto"/>
                <w:sz w:val="24"/>
                <w:szCs w:val="24"/>
                <w:lang w:val="en-US"/>
              </w:rPr>
            </w:pPr>
            <w:hyperlink r:id="rId72" w:history="1">
              <w:r w:rsidRPr="00997590">
                <w:rPr>
                  <w:rStyle w:val="Hyperlink"/>
                  <w:rFonts w:ascii="Century Gothic" w:eastAsia="Roboto" w:hAnsi="Century Gothic" w:cs="Roboto"/>
                  <w:sz w:val="24"/>
                  <w:szCs w:val="24"/>
                  <w:lang w:val="en-US"/>
                </w:rPr>
                <w:t>https://www.phoenix.gov/parks</w:t>
              </w:r>
            </w:hyperlink>
          </w:p>
        </w:tc>
      </w:tr>
      <w:tr w:rsidR="00997590" w:rsidRPr="00997590" w14:paraId="1297033F" w14:textId="77777777">
        <w:trPr>
          <w:tblCellSpacing w:w="15" w:type="dxa"/>
        </w:trPr>
        <w:tc>
          <w:tcPr>
            <w:tcW w:w="0" w:type="auto"/>
            <w:vAlign w:val="center"/>
            <w:hideMark/>
          </w:tcPr>
          <w:p w14:paraId="596E27F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Arkansas</w:t>
            </w:r>
          </w:p>
        </w:tc>
        <w:tc>
          <w:tcPr>
            <w:tcW w:w="0" w:type="auto"/>
            <w:vAlign w:val="center"/>
            <w:hideMark/>
          </w:tcPr>
          <w:p w14:paraId="71FFBA7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Creekside Park Inclusive Playground</w:t>
            </w:r>
          </w:p>
        </w:tc>
        <w:tc>
          <w:tcPr>
            <w:tcW w:w="0" w:type="auto"/>
            <w:vAlign w:val="center"/>
            <w:hideMark/>
          </w:tcPr>
          <w:p w14:paraId="7AA2617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Bentonville</w:t>
            </w:r>
          </w:p>
        </w:tc>
        <w:tc>
          <w:tcPr>
            <w:tcW w:w="0" w:type="auto"/>
            <w:vAlign w:val="center"/>
            <w:hideMark/>
          </w:tcPr>
          <w:p w14:paraId="42820F70" w14:textId="77777777" w:rsidR="00997590" w:rsidRPr="00997590" w:rsidRDefault="00997590" w:rsidP="00997590">
            <w:pPr>
              <w:rPr>
                <w:rFonts w:ascii="Century Gothic" w:eastAsia="Roboto" w:hAnsi="Century Gothic" w:cs="Roboto"/>
                <w:sz w:val="24"/>
                <w:szCs w:val="24"/>
                <w:lang w:val="en-US"/>
              </w:rPr>
            </w:pPr>
            <w:hyperlink r:id="rId73" w:history="1">
              <w:r w:rsidRPr="00997590">
                <w:rPr>
                  <w:rStyle w:val="Hyperlink"/>
                  <w:rFonts w:ascii="Century Gothic" w:eastAsia="Roboto" w:hAnsi="Century Gothic" w:cs="Roboto"/>
                  <w:sz w:val="24"/>
                  <w:szCs w:val="24"/>
                  <w:lang w:val="en-US"/>
                </w:rPr>
                <w:t>https://www.bentonvillear.com</w:t>
              </w:r>
            </w:hyperlink>
          </w:p>
        </w:tc>
      </w:tr>
      <w:tr w:rsidR="00997590" w:rsidRPr="00997590" w14:paraId="6E5441D0" w14:textId="77777777">
        <w:trPr>
          <w:tblCellSpacing w:w="15" w:type="dxa"/>
        </w:trPr>
        <w:tc>
          <w:tcPr>
            <w:tcW w:w="0" w:type="auto"/>
            <w:vAlign w:val="center"/>
            <w:hideMark/>
          </w:tcPr>
          <w:p w14:paraId="46644D4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California</w:t>
            </w:r>
          </w:p>
        </w:tc>
        <w:tc>
          <w:tcPr>
            <w:tcW w:w="0" w:type="auto"/>
            <w:vAlign w:val="center"/>
            <w:hideMark/>
          </w:tcPr>
          <w:p w14:paraId="10F5318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Magical Bridge Playground</w:t>
            </w:r>
          </w:p>
        </w:tc>
        <w:tc>
          <w:tcPr>
            <w:tcW w:w="0" w:type="auto"/>
            <w:vAlign w:val="center"/>
            <w:hideMark/>
          </w:tcPr>
          <w:p w14:paraId="297AADC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Palo Alto</w:t>
            </w:r>
          </w:p>
        </w:tc>
        <w:tc>
          <w:tcPr>
            <w:tcW w:w="0" w:type="auto"/>
            <w:vAlign w:val="center"/>
            <w:hideMark/>
          </w:tcPr>
          <w:p w14:paraId="6268ECE0" w14:textId="77777777" w:rsidR="00997590" w:rsidRPr="00997590" w:rsidRDefault="00997590" w:rsidP="00997590">
            <w:pPr>
              <w:rPr>
                <w:rFonts w:ascii="Century Gothic" w:eastAsia="Roboto" w:hAnsi="Century Gothic" w:cs="Roboto"/>
                <w:sz w:val="24"/>
                <w:szCs w:val="24"/>
                <w:lang w:val="en-US"/>
              </w:rPr>
            </w:pPr>
            <w:hyperlink r:id="rId74" w:history="1">
              <w:r w:rsidRPr="00997590">
                <w:rPr>
                  <w:rStyle w:val="Hyperlink"/>
                  <w:rFonts w:ascii="Century Gothic" w:eastAsia="Roboto" w:hAnsi="Century Gothic" w:cs="Roboto"/>
                  <w:sz w:val="24"/>
                  <w:szCs w:val="24"/>
                  <w:lang w:val="en-US"/>
                </w:rPr>
                <w:t>https://www.magicalbridge.org</w:t>
              </w:r>
            </w:hyperlink>
          </w:p>
        </w:tc>
      </w:tr>
      <w:tr w:rsidR="00997590" w:rsidRPr="00997590" w14:paraId="558DBEE9" w14:textId="77777777">
        <w:trPr>
          <w:tblCellSpacing w:w="15" w:type="dxa"/>
        </w:trPr>
        <w:tc>
          <w:tcPr>
            <w:tcW w:w="0" w:type="auto"/>
            <w:vAlign w:val="center"/>
            <w:hideMark/>
          </w:tcPr>
          <w:p w14:paraId="316DACB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California</w:t>
            </w:r>
          </w:p>
        </w:tc>
        <w:tc>
          <w:tcPr>
            <w:tcW w:w="0" w:type="auto"/>
            <w:vAlign w:val="center"/>
            <w:hideMark/>
          </w:tcPr>
          <w:p w14:paraId="5788C95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Shane's Inspiration Playground</w:t>
            </w:r>
          </w:p>
        </w:tc>
        <w:tc>
          <w:tcPr>
            <w:tcW w:w="0" w:type="auto"/>
            <w:vAlign w:val="center"/>
            <w:hideMark/>
          </w:tcPr>
          <w:p w14:paraId="35A00F8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Los Angeles</w:t>
            </w:r>
          </w:p>
        </w:tc>
        <w:tc>
          <w:tcPr>
            <w:tcW w:w="0" w:type="auto"/>
            <w:vAlign w:val="center"/>
            <w:hideMark/>
          </w:tcPr>
          <w:p w14:paraId="5880857C" w14:textId="77777777" w:rsidR="00997590" w:rsidRPr="00997590" w:rsidRDefault="00997590" w:rsidP="00997590">
            <w:pPr>
              <w:rPr>
                <w:rFonts w:ascii="Century Gothic" w:eastAsia="Roboto" w:hAnsi="Century Gothic" w:cs="Roboto"/>
                <w:sz w:val="24"/>
                <w:szCs w:val="24"/>
                <w:lang w:val="en-US"/>
              </w:rPr>
            </w:pPr>
            <w:hyperlink r:id="rId75" w:history="1">
              <w:r w:rsidRPr="00997590">
                <w:rPr>
                  <w:rStyle w:val="Hyperlink"/>
                  <w:rFonts w:ascii="Century Gothic" w:eastAsia="Roboto" w:hAnsi="Century Gothic" w:cs="Roboto"/>
                  <w:sz w:val="24"/>
                  <w:szCs w:val="24"/>
                  <w:lang w:val="en-US"/>
                </w:rPr>
                <w:t>https://www.inclusionmatters.org</w:t>
              </w:r>
            </w:hyperlink>
          </w:p>
        </w:tc>
      </w:tr>
      <w:tr w:rsidR="00997590" w:rsidRPr="00997590" w14:paraId="0C99E860" w14:textId="77777777">
        <w:trPr>
          <w:tblCellSpacing w:w="15" w:type="dxa"/>
        </w:trPr>
        <w:tc>
          <w:tcPr>
            <w:tcW w:w="0" w:type="auto"/>
            <w:vAlign w:val="center"/>
            <w:hideMark/>
          </w:tcPr>
          <w:p w14:paraId="39E1DAD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California</w:t>
            </w:r>
          </w:p>
        </w:tc>
        <w:tc>
          <w:tcPr>
            <w:tcW w:w="0" w:type="auto"/>
            <w:vAlign w:val="center"/>
            <w:hideMark/>
          </w:tcPr>
          <w:p w14:paraId="28946C8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Aidan's Place</w:t>
            </w:r>
          </w:p>
        </w:tc>
        <w:tc>
          <w:tcPr>
            <w:tcW w:w="0" w:type="auto"/>
            <w:vAlign w:val="center"/>
            <w:hideMark/>
          </w:tcPr>
          <w:p w14:paraId="6114406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Los Angeles</w:t>
            </w:r>
          </w:p>
        </w:tc>
        <w:tc>
          <w:tcPr>
            <w:tcW w:w="0" w:type="auto"/>
            <w:vAlign w:val="center"/>
            <w:hideMark/>
          </w:tcPr>
          <w:p w14:paraId="60F75C39" w14:textId="77777777" w:rsidR="00997590" w:rsidRPr="00997590" w:rsidRDefault="00997590" w:rsidP="00997590">
            <w:pPr>
              <w:rPr>
                <w:rFonts w:ascii="Century Gothic" w:eastAsia="Roboto" w:hAnsi="Century Gothic" w:cs="Roboto"/>
                <w:sz w:val="24"/>
                <w:szCs w:val="24"/>
                <w:lang w:val="en-US"/>
              </w:rPr>
            </w:pPr>
            <w:hyperlink r:id="rId76" w:history="1">
              <w:r w:rsidRPr="00997590">
                <w:rPr>
                  <w:rStyle w:val="Hyperlink"/>
                  <w:rFonts w:ascii="Century Gothic" w:eastAsia="Roboto" w:hAnsi="Century Gothic" w:cs="Roboto"/>
                  <w:sz w:val="24"/>
                  <w:szCs w:val="24"/>
                  <w:lang w:val="en-US"/>
                </w:rPr>
                <w:t>https://www.inclusionmatters.org</w:t>
              </w:r>
            </w:hyperlink>
          </w:p>
        </w:tc>
      </w:tr>
      <w:tr w:rsidR="00997590" w:rsidRPr="00997590" w14:paraId="3717F2DD" w14:textId="77777777">
        <w:trPr>
          <w:tblCellSpacing w:w="15" w:type="dxa"/>
        </w:trPr>
        <w:tc>
          <w:tcPr>
            <w:tcW w:w="0" w:type="auto"/>
            <w:vAlign w:val="center"/>
            <w:hideMark/>
          </w:tcPr>
          <w:p w14:paraId="0774736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Colorado</w:t>
            </w:r>
          </w:p>
        </w:tc>
        <w:tc>
          <w:tcPr>
            <w:tcW w:w="0" w:type="auto"/>
            <w:vAlign w:val="center"/>
            <w:hideMark/>
          </w:tcPr>
          <w:p w14:paraId="197C300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Inspiration Playground</w:t>
            </w:r>
          </w:p>
        </w:tc>
        <w:tc>
          <w:tcPr>
            <w:tcW w:w="0" w:type="auto"/>
            <w:vAlign w:val="center"/>
            <w:hideMark/>
          </w:tcPr>
          <w:p w14:paraId="4C4B4ED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Fort Collins</w:t>
            </w:r>
          </w:p>
        </w:tc>
        <w:tc>
          <w:tcPr>
            <w:tcW w:w="0" w:type="auto"/>
            <w:vAlign w:val="center"/>
            <w:hideMark/>
          </w:tcPr>
          <w:p w14:paraId="001B6C57" w14:textId="77777777" w:rsidR="00997590" w:rsidRPr="00997590" w:rsidRDefault="00997590" w:rsidP="00997590">
            <w:pPr>
              <w:rPr>
                <w:rFonts w:ascii="Century Gothic" w:eastAsia="Roboto" w:hAnsi="Century Gothic" w:cs="Roboto"/>
                <w:sz w:val="24"/>
                <w:szCs w:val="24"/>
                <w:lang w:val="en-US"/>
              </w:rPr>
            </w:pPr>
            <w:hyperlink r:id="rId77" w:history="1">
              <w:r w:rsidRPr="00997590">
                <w:rPr>
                  <w:rStyle w:val="Hyperlink"/>
                  <w:rFonts w:ascii="Century Gothic" w:eastAsia="Roboto" w:hAnsi="Century Gothic" w:cs="Roboto"/>
                  <w:sz w:val="24"/>
                  <w:szCs w:val="24"/>
                  <w:lang w:val="en-US"/>
                </w:rPr>
                <w:t>https://www.fcgov.com</w:t>
              </w:r>
            </w:hyperlink>
          </w:p>
        </w:tc>
      </w:tr>
      <w:tr w:rsidR="00997590" w:rsidRPr="00997590" w14:paraId="1AD36F25" w14:textId="77777777">
        <w:trPr>
          <w:tblCellSpacing w:w="15" w:type="dxa"/>
        </w:trPr>
        <w:tc>
          <w:tcPr>
            <w:tcW w:w="0" w:type="auto"/>
            <w:vAlign w:val="center"/>
            <w:hideMark/>
          </w:tcPr>
          <w:p w14:paraId="2CCCD70A"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Connecticut</w:t>
            </w:r>
          </w:p>
        </w:tc>
        <w:tc>
          <w:tcPr>
            <w:tcW w:w="0" w:type="auto"/>
            <w:vAlign w:val="center"/>
            <w:hideMark/>
          </w:tcPr>
          <w:p w14:paraId="496258D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Jonathan's Dream Playground</w:t>
            </w:r>
          </w:p>
        </w:tc>
        <w:tc>
          <w:tcPr>
            <w:tcW w:w="0" w:type="auto"/>
            <w:vAlign w:val="center"/>
            <w:hideMark/>
          </w:tcPr>
          <w:p w14:paraId="5CF6675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Cromwell</w:t>
            </w:r>
          </w:p>
        </w:tc>
        <w:tc>
          <w:tcPr>
            <w:tcW w:w="0" w:type="auto"/>
            <w:vAlign w:val="center"/>
            <w:hideMark/>
          </w:tcPr>
          <w:p w14:paraId="73E7B338" w14:textId="77777777" w:rsidR="00997590" w:rsidRPr="00997590" w:rsidRDefault="00997590" w:rsidP="00997590">
            <w:pPr>
              <w:rPr>
                <w:rFonts w:ascii="Century Gothic" w:eastAsia="Roboto" w:hAnsi="Century Gothic" w:cs="Roboto"/>
                <w:sz w:val="24"/>
                <w:szCs w:val="24"/>
                <w:lang w:val="en-US"/>
              </w:rPr>
            </w:pPr>
            <w:hyperlink r:id="rId78" w:history="1">
              <w:r w:rsidRPr="00997590">
                <w:rPr>
                  <w:rStyle w:val="Hyperlink"/>
                  <w:rFonts w:ascii="Century Gothic" w:eastAsia="Roboto" w:hAnsi="Century Gothic" w:cs="Roboto"/>
                  <w:sz w:val="24"/>
                  <w:szCs w:val="24"/>
                  <w:lang w:val="en-US"/>
                </w:rPr>
                <w:t>https://jonathansdream.org</w:t>
              </w:r>
            </w:hyperlink>
          </w:p>
        </w:tc>
      </w:tr>
      <w:tr w:rsidR="00997590" w:rsidRPr="00997590" w14:paraId="3506B87E" w14:textId="77777777">
        <w:trPr>
          <w:tblCellSpacing w:w="15" w:type="dxa"/>
        </w:trPr>
        <w:tc>
          <w:tcPr>
            <w:tcW w:w="0" w:type="auto"/>
            <w:vAlign w:val="center"/>
            <w:hideMark/>
          </w:tcPr>
          <w:p w14:paraId="3C5BA56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Delaware</w:t>
            </w:r>
          </w:p>
        </w:tc>
        <w:tc>
          <w:tcPr>
            <w:tcW w:w="0" w:type="auto"/>
            <w:vAlign w:val="center"/>
            <w:hideMark/>
          </w:tcPr>
          <w:p w14:paraId="22E5146C" w14:textId="77777777" w:rsidR="00997590" w:rsidRPr="00997590" w:rsidRDefault="00997590" w:rsidP="00997590">
            <w:pPr>
              <w:rPr>
                <w:rFonts w:ascii="Century Gothic" w:eastAsia="Roboto" w:hAnsi="Century Gothic" w:cs="Roboto"/>
                <w:sz w:val="24"/>
                <w:szCs w:val="24"/>
                <w:lang w:val="en-US"/>
              </w:rPr>
            </w:pPr>
            <w:proofErr w:type="spellStart"/>
            <w:r w:rsidRPr="00997590">
              <w:rPr>
                <w:rFonts w:ascii="Century Gothic" w:eastAsia="Roboto" w:hAnsi="Century Gothic" w:cs="Roboto"/>
                <w:sz w:val="24"/>
                <w:szCs w:val="24"/>
                <w:lang w:val="en-US"/>
              </w:rPr>
              <w:t>Abessinio</w:t>
            </w:r>
            <w:proofErr w:type="spellEnd"/>
            <w:r w:rsidRPr="00997590">
              <w:rPr>
                <w:rFonts w:ascii="Century Gothic" w:eastAsia="Roboto" w:hAnsi="Century Gothic" w:cs="Roboto"/>
                <w:sz w:val="24"/>
                <w:szCs w:val="24"/>
                <w:lang w:val="en-US"/>
              </w:rPr>
              <w:t xml:space="preserve"> Family Wilmington Riverfront Park</w:t>
            </w:r>
          </w:p>
        </w:tc>
        <w:tc>
          <w:tcPr>
            <w:tcW w:w="0" w:type="auto"/>
            <w:vAlign w:val="center"/>
            <w:hideMark/>
          </w:tcPr>
          <w:p w14:paraId="494D28F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Wilmington</w:t>
            </w:r>
          </w:p>
        </w:tc>
        <w:tc>
          <w:tcPr>
            <w:tcW w:w="0" w:type="auto"/>
            <w:vAlign w:val="center"/>
            <w:hideMark/>
          </w:tcPr>
          <w:p w14:paraId="302921E9" w14:textId="77777777" w:rsidR="00997590" w:rsidRPr="00997590" w:rsidRDefault="00997590" w:rsidP="00997590">
            <w:pPr>
              <w:rPr>
                <w:rFonts w:ascii="Century Gothic" w:eastAsia="Roboto" w:hAnsi="Century Gothic" w:cs="Roboto"/>
                <w:sz w:val="24"/>
                <w:szCs w:val="24"/>
                <w:lang w:val="en-US"/>
              </w:rPr>
            </w:pPr>
            <w:hyperlink r:id="rId79" w:history="1">
              <w:r w:rsidRPr="00997590">
                <w:rPr>
                  <w:rStyle w:val="Hyperlink"/>
                  <w:rFonts w:ascii="Century Gothic" w:eastAsia="Roboto" w:hAnsi="Century Gothic" w:cs="Roboto"/>
                  <w:sz w:val="24"/>
                  <w:szCs w:val="24"/>
                  <w:lang w:val="en-US"/>
                </w:rPr>
                <w:t>https://riverfrontwilm.com</w:t>
              </w:r>
            </w:hyperlink>
          </w:p>
        </w:tc>
      </w:tr>
      <w:tr w:rsidR="00997590" w:rsidRPr="00997590" w14:paraId="790CC807" w14:textId="77777777">
        <w:trPr>
          <w:tblCellSpacing w:w="15" w:type="dxa"/>
        </w:trPr>
        <w:tc>
          <w:tcPr>
            <w:tcW w:w="0" w:type="auto"/>
            <w:vAlign w:val="center"/>
            <w:hideMark/>
          </w:tcPr>
          <w:p w14:paraId="5DE0933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Florida</w:t>
            </w:r>
          </w:p>
        </w:tc>
        <w:tc>
          <w:tcPr>
            <w:tcW w:w="0" w:type="auto"/>
            <w:vAlign w:val="center"/>
            <w:hideMark/>
          </w:tcPr>
          <w:p w14:paraId="0B7D605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Lakes Park Inclusive Playground</w:t>
            </w:r>
          </w:p>
        </w:tc>
        <w:tc>
          <w:tcPr>
            <w:tcW w:w="0" w:type="auto"/>
            <w:vAlign w:val="center"/>
            <w:hideMark/>
          </w:tcPr>
          <w:p w14:paraId="63E64AB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Fort Myers</w:t>
            </w:r>
          </w:p>
        </w:tc>
        <w:tc>
          <w:tcPr>
            <w:tcW w:w="0" w:type="auto"/>
            <w:vAlign w:val="center"/>
            <w:hideMark/>
          </w:tcPr>
          <w:p w14:paraId="14CC34A8" w14:textId="77777777" w:rsidR="00997590" w:rsidRPr="00997590" w:rsidRDefault="00997590" w:rsidP="00997590">
            <w:pPr>
              <w:rPr>
                <w:rFonts w:ascii="Century Gothic" w:eastAsia="Roboto" w:hAnsi="Century Gothic" w:cs="Roboto"/>
                <w:sz w:val="24"/>
                <w:szCs w:val="24"/>
                <w:lang w:val="en-US"/>
              </w:rPr>
            </w:pPr>
            <w:hyperlink r:id="rId80" w:history="1">
              <w:r w:rsidRPr="00997590">
                <w:rPr>
                  <w:rStyle w:val="Hyperlink"/>
                  <w:rFonts w:ascii="Century Gothic" w:eastAsia="Roboto" w:hAnsi="Century Gothic" w:cs="Roboto"/>
                  <w:sz w:val="24"/>
                  <w:szCs w:val="24"/>
                  <w:lang w:val="en-US"/>
                </w:rPr>
                <w:t>https://www.leeparks.org</w:t>
              </w:r>
            </w:hyperlink>
          </w:p>
        </w:tc>
      </w:tr>
      <w:tr w:rsidR="00997590" w:rsidRPr="00997590" w14:paraId="1D325C0E" w14:textId="77777777">
        <w:trPr>
          <w:tblCellSpacing w:w="15" w:type="dxa"/>
        </w:trPr>
        <w:tc>
          <w:tcPr>
            <w:tcW w:w="0" w:type="auto"/>
            <w:vAlign w:val="center"/>
            <w:hideMark/>
          </w:tcPr>
          <w:p w14:paraId="7A629AD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Florida</w:t>
            </w:r>
          </w:p>
        </w:tc>
        <w:tc>
          <w:tcPr>
            <w:tcW w:w="0" w:type="auto"/>
            <w:vAlign w:val="center"/>
            <w:hideMark/>
          </w:tcPr>
          <w:p w14:paraId="33DA41E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Unity of Inclusion Playground</w:t>
            </w:r>
          </w:p>
        </w:tc>
        <w:tc>
          <w:tcPr>
            <w:tcW w:w="0" w:type="auto"/>
            <w:vAlign w:val="center"/>
            <w:hideMark/>
          </w:tcPr>
          <w:p w14:paraId="571E3B9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Jacksonville</w:t>
            </w:r>
          </w:p>
        </w:tc>
        <w:tc>
          <w:tcPr>
            <w:tcW w:w="0" w:type="auto"/>
            <w:vAlign w:val="center"/>
            <w:hideMark/>
          </w:tcPr>
          <w:p w14:paraId="3DE1DEEF" w14:textId="77777777" w:rsidR="00997590" w:rsidRPr="00997590" w:rsidRDefault="00997590" w:rsidP="00997590">
            <w:pPr>
              <w:rPr>
                <w:rFonts w:ascii="Century Gothic" w:eastAsia="Roboto" w:hAnsi="Century Gothic" w:cs="Roboto"/>
                <w:sz w:val="24"/>
                <w:szCs w:val="24"/>
                <w:lang w:val="en-US"/>
              </w:rPr>
            </w:pPr>
            <w:hyperlink r:id="rId81" w:history="1">
              <w:r w:rsidRPr="00997590">
                <w:rPr>
                  <w:rStyle w:val="Hyperlink"/>
                  <w:rFonts w:ascii="Century Gothic" w:eastAsia="Roboto" w:hAnsi="Century Gothic" w:cs="Roboto"/>
                  <w:sz w:val="24"/>
                  <w:szCs w:val="24"/>
                  <w:lang w:val="en-US"/>
                </w:rPr>
                <w:t>https://www.coj.net</w:t>
              </w:r>
            </w:hyperlink>
          </w:p>
        </w:tc>
      </w:tr>
      <w:tr w:rsidR="00997590" w:rsidRPr="00997590" w14:paraId="5271342A" w14:textId="77777777">
        <w:trPr>
          <w:tblCellSpacing w:w="15" w:type="dxa"/>
        </w:trPr>
        <w:tc>
          <w:tcPr>
            <w:tcW w:w="0" w:type="auto"/>
            <w:vAlign w:val="center"/>
            <w:hideMark/>
          </w:tcPr>
          <w:p w14:paraId="300247C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Georgia</w:t>
            </w:r>
          </w:p>
        </w:tc>
        <w:tc>
          <w:tcPr>
            <w:tcW w:w="0" w:type="auto"/>
            <w:vAlign w:val="center"/>
            <w:hideMark/>
          </w:tcPr>
          <w:p w14:paraId="628843B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 xml:space="preserve">Morgan Falls Overlook </w:t>
            </w:r>
            <w:r w:rsidRPr="00997590">
              <w:rPr>
                <w:rFonts w:ascii="Century Gothic" w:eastAsia="Roboto" w:hAnsi="Century Gothic" w:cs="Roboto"/>
                <w:sz w:val="24"/>
                <w:szCs w:val="24"/>
                <w:lang w:val="en-US"/>
              </w:rPr>
              <w:lastRenderedPageBreak/>
              <w:t>Inclusive Playground</w:t>
            </w:r>
          </w:p>
        </w:tc>
        <w:tc>
          <w:tcPr>
            <w:tcW w:w="0" w:type="auto"/>
            <w:vAlign w:val="center"/>
            <w:hideMark/>
          </w:tcPr>
          <w:p w14:paraId="209B3DB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lastRenderedPageBreak/>
              <w:t>Sandy Springs</w:t>
            </w:r>
          </w:p>
        </w:tc>
        <w:tc>
          <w:tcPr>
            <w:tcW w:w="0" w:type="auto"/>
            <w:vAlign w:val="center"/>
            <w:hideMark/>
          </w:tcPr>
          <w:p w14:paraId="7E9C6F92" w14:textId="77777777" w:rsidR="00997590" w:rsidRPr="00997590" w:rsidRDefault="00997590" w:rsidP="00997590">
            <w:pPr>
              <w:rPr>
                <w:rFonts w:ascii="Century Gothic" w:eastAsia="Roboto" w:hAnsi="Century Gothic" w:cs="Roboto"/>
                <w:sz w:val="24"/>
                <w:szCs w:val="24"/>
                <w:lang w:val="en-US"/>
              </w:rPr>
            </w:pPr>
            <w:hyperlink r:id="rId82" w:history="1">
              <w:r w:rsidRPr="00997590">
                <w:rPr>
                  <w:rStyle w:val="Hyperlink"/>
                  <w:rFonts w:ascii="Century Gothic" w:eastAsia="Roboto" w:hAnsi="Century Gothic" w:cs="Roboto"/>
                  <w:sz w:val="24"/>
                  <w:szCs w:val="24"/>
                  <w:lang w:val="en-US"/>
                </w:rPr>
                <w:t>https://www.sandyspringsga.gov</w:t>
              </w:r>
            </w:hyperlink>
          </w:p>
        </w:tc>
      </w:tr>
      <w:tr w:rsidR="00997590" w:rsidRPr="00997590" w14:paraId="5786463C" w14:textId="77777777">
        <w:trPr>
          <w:tblCellSpacing w:w="15" w:type="dxa"/>
        </w:trPr>
        <w:tc>
          <w:tcPr>
            <w:tcW w:w="0" w:type="auto"/>
            <w:vAlign w:val="center"/>
            <w:hideMark/>
          </w:tcPr>
          <w:p w14:paraId="5BEB207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Illinois</w:t>
            </w:r>
          </w:p>
        </w:tc>
        <w:tc>
          <w:tcPr>
            <w:tcW w:w="0" w:type="auto"/>
            <w:vAlign w:val="center"/>
            <w:hideMark/>
          </w:tcPr>
          <w:p w14:paraId="6649AD6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Dan Ryan Woods Inclusive Playground</w:t>
            </w:r>
          </w:p>
        </w:tc>
        <w:tc>
          <w:tcPr>
            <w:tcW w:w="0" w:type="auto"/>
            <w:vAlign w:val="center"/>
            <w:hideMark/>
          </w:tcPr>
          <w:p w14:paraId="338E346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Chicago</w:t>
            </w:r>
          </w:p>
        </w:tc>
        <w:tc>
          <w:tcPr>
            <w:tcW w:w="0" w:type="auto"/>
            <w:vAlign w:val="center"/>
            <w:hideMark/>
          </w:tcPr>
          <w:p w14:paraId="717CB059" w14:textId="77777777" w:rsidR="00997590" w:rsidRPr="00997590" w:rsidRDefault="00997590" w:rsidP="00997590">
            <w:pPr>
              <w:rPr>
                <w:rFonts w:ascii="Century Gothic" w:eastAsia="Roboto" w:hAnsi="Century Gothic" w:cs="Roboto"/>
                <w:sz w:val="24"/>
                <w:szCs w:val="24"/>
                <w:lang w:val="en-US"/>
              </w:rPr>
            </w:pPr>
            <w:hyperlink r:id="rId83" w:history="1">
              <w:r w:rsidRPr="00997590">
                <w:rPr>
                  <w:rStyle w:val="Hyperlink"/>
                  <w:rFonts w:ascii="Century Gothic" w:eastAsia="Roboto" w:hAnsi="Century Gothic" w:cs="Roboto"/>
                  <w:sz w:val="24"/>
                  <w:szCs w:val="24"/>
                  <w:lang w:val="en-US"/>
                </w:rPr>
                <w:t>https://fpdcc.com</w:t>
              </w:r>
            </w:hyperlink>
          </w:p>
        </w:tc>
      </w:tr>
      <w:tr w:rsidR="00997590" w:rsidRPr="00997590" w14:paraId="1F9DA995" w14:textId="77777777">
        <w:trPr>
          <w:tblCellSpacing w:w="15" w:type="dxa"/>
        </w:trPr>
        <w:tc>
          <w:tcPr>
            <w:tcW w:w="0" w:type="auto"/>
            <w:vAlign w:val="center"/>
            <w:hideMark/>
          </w:tcPr>
          <w:p w14:paraId="5541480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Indiana</w:t>
            </w:r>
          </w:p>
        </w:tc>
        <w:tc>
          <w:tcPr>
            <w:tcW w:w="0" w:type="auto"/>
            <w:vAlign w:val="center"/>
            <w:hideMark/>
          </w:tcPr>
          <w:p w14:paraId="44754BC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Murphy Inclusive Playground</w:t>
            </w:r>
          </w:p>
        </w:tc>
        <w:tc>
          <w:tcPr>
            <w:tcW w:w="0" w:type="auto"/>
            <w:vAlign w:val="center"/>
            <w:hideMark/>
          </w:tcPr>
          <w:p w14:paraId="62E7CD5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Carmel</w:t>
            </w:r>
          </w:p>
        </w:tc>
        <w:tc>
          <w:tcPr>
            <w:tcW w:w="0" w:type="auto"/>
            <w:vAlign w:val="center"/>
            <w:hideMark/>
          </w:tcPr>
          <w:p w14:paraId="71BDF645" w14:textId="77777777" w:rsidR="00997590" w:rsidRPr="00997590" w:rsidRDefault="00997590" w:rsidP="00997590">
            <w:pPr>
              <w:rPr>
                <w:rFonts w:ascii="Century Gothic" w:eastAsia="Roboto" w:hAnsi="Century Gothic" w:cs="Roboto"/>
                <w:sz w:val="24"/>
                <w:szCs w:val="24"/>
                <w:lang w:val="en-US"/>
              </w:rPr>
            </w:pPr>
            <w:hyperlink r:id="rId84" w:history="1">
              <w:r w:rsidRPr="00997590">
                <w:rPr>
                  <w:rStyle w:val="Hyperlink"/>
                  <w:rFonts w:ascii="Century Gothic" w:eastAsia="Roboto" w:hAnsi="Century Gothic" w:cs="Roboto"/>
                  <w:sz w:val="24"/>
                  <w:szCs w:val="24"/>
                  <w:lang w:val="en-US"/>
                </w:rPr>
                <w:t>https://www.carmelclayparks.com</w:t>
              </w:r>
            </w:hyperlink>
          </w:p>
        </w:tc>
      </w:tr>
      <w:tr w:rsidR="00997590" w:rsidRPr="00997590" w14:paraId="7241377F" w14:textId="77777777">
        <w:trPr>
          <w:tblCellSpacing w:w="15" w:type="dxa"/>
        </w:trPr>
        <w:tc>
          <w:tcPr>
            <w:tcW w:w="0" w:type="auto"/>
            <w:vAlign w:val="center"/>
            <w:hideMark/>
          </w:tcPr>
          <w:p w14:paraId="7E7F7DF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Iowa</w:t>
            </w:r>
          </w:p>
        </w:tc>
        <w:tc>
          <w:tcPr>
            <w:tcW w:w="0" w:type="auto"/>
            <w:vAlign w:val="center"/>
            <w:hideMark/>
          </w:tcPr>
          <w:p w14:paraId="7C1129F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Miracle League All Inclusive Playground</w:t>
            </w:r>
          </w:p>
        </w:tc>
        <w:tc>
          <w:tcPr>
            <w:tcW w:w="0" w:type="auto"/>
            <w:vAlign w:val="center"/>
            <w:hideMark/>
          </w:tcPr>
          <w:p w14:paraId="3984385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Urbandale</w:t>
            </w:r>
          </w:p>
        </w:tc>
        <w:tc>
          <w:tcPr>
            <w:tcW w:w="0" w:type="auto"/>
            <w:vAlign w:val="center"/>
            <w:hideMark/>
          </w:tcPr>
          <w:p w14:paraId="2072E17D" w14:textId="77777777" w:rsidR="00997590" w:rsidRPr="00997590" w:rsidRDefault="00997590" w:rsidP="00997590">
            <w:pPr>
              <w:rPr>
                <w:rFonts w:ascii="Century Gothic" w:eastAsia="Roboto" w:hAnsi="Century Gothic" w:cs="Roboto"/>
                <w:sz w:val="24"/>
                <w:szCs w:val="24"/>
                <w:lang w:val="en-US"/>
              </w:rPr>
            </w:pPr>
            <w:hyperlink r:id="rId85" w:history="1">
              <w:r w:rsidRPr="00997590">
                <w:rPr>
                  <w:rStyle w:val="Hyperlink"/>
                  <w:rFonts w:ascii="Century Gothic" w:eastAsia="Roboto" w:hAnsi="Century Gothic" w:cs="Roboto"/>
                  <w:sz w:val="24"/>
                  <w:szCs w:val="24"/>
                  <w:lang w:val="en-US"/>
                </w:rPr>
                <w:t>https://www.miracleleagueiowa.com</w:t>
              </w:r>
            </w:hyperlink>
          </w:p>
        </w:tc>
      </w:tr>
      <w:tr w:rsidR="00997590" w:rsidRPr="00997590" w14:paraId="506D1CDB" w14:textId="77777777">
        <w:trPr>
          <w:tblCellSpacing w:w="15" w:type="dxa"/>
        </w:trPr>
        <w:tc>
          <w:tcPr>
            <w:tcW w:w="0" w:type="auto"/>
            <w:vAlign w:val="center"/>
            <w:hideMark/>
          </w:tcPr>
          <w:p w14:paraId="4AFB011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Iowa</w:t>
            </w:r>
          </w:p>
        </w:tc>
        <w:tc>
          <w:tcPr>
            <w:tcW w:w="0" w:type="auto"/>
            <w:vAlign w:val="center"/>
            <w:hideMark/>
          </w:tcPr>
          <w:p w14:paraId="1A65B63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 xml:space="preserve">Gabe's </w:t>
            </w:r>
            <w:proofErr w:type="gramStart"/>
            <w:r w:rsidRPr="00997590">
              <w:rPr>
                <w:rFonts w:ascii="Century Gothic" w:eastAsia="Roboto" w:hAnsi="Century Gothic" w:cs="Roboto"/>
                <w:sz w:val="24"/>
                <w:szCs w:val="24"/>
                <w:lang w:val="en-US"/>
              </w:rPr>
              <w:t>All Inclusive</w:t>
            </w:r>
            <w:proofErr w:type="gramEnd"/>
            <w:r w:rsidRPr="00997590">
              <w:rPr>
                <w:rFonts w:ascii="Century Gothic" w:eastAsia="Roboto" w:hAnsi="Century Gothic" w:cs="Roboto"/>
                <w:sz w:val="24"/>
                <w:szCs w:val="24"/>
                <w:lang w:val="en-US"/>
              </w:rPr>
              <w:t xml:space="preserve"> Playground</w:t>
            </w:r>
          </w:p>
        </w:tc>
        <w:tc>
          <w:tcPr>
            <w:tcW w:w="0" w:type="auto"/>
            <w:vAlign w:val="center"/>
            <w:hideMark/>
          </w:tcPr>
          <w:p w14:paraId="4B0CDE5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Davenport</w:t>
            </w:r>
          </w:p>
        </w:tc>
        <w:tc>
          <w:tcPr>
            <w:tcW w:w="0" w:type="auto"/>
            <w:vAlign w:val="center"/>
            <w:hideMark/>
          </w:tcPr>
          <w:p w14:paraId="47BA481B" w14:textId="77777777" w:rsidR="00997590" w:rsidRPr="00997590" w:rsidRDefault="00997590" w:rsidP="00997590">
            <w:pPr>
              <w:rPr>
                <w:rFonts w:ascii="Century Gothic" w:eastAsia="Roboto" w:hAnsi="Century Gothic" w:cs="Roboto"/>
                <w:sz w:val="24"/>
                <w:szCs w:val="24"/>
                <w:lang w:val="en-US"/>
              </w:rPr>
            </w:pPr>
            <w:hyperlink r:id="rId86" w:history="1">
              <w:r w:rsidRPr="00997590">
                <w:rPr>
                  <w:rStyle w:val="Hyperlink"/>
                  <w:rFonts w:ascii="Century Gothic" w:eastAsia="Roboto" w:hAnsi="Century Gothic" w:cs="Roboto"/>
                  <w:sz w:val="24"/>
                  <w:szCs w:val="24"/>
                  <w:lang w:val="en-US"/>
                </w:rPr>
                <w:t>https://www.inclusionmatters.org</w:t>
              </w:r>
            </w:hyperlink>
          </w:p>
        </w:tc>
      </w:tr>
      <w:tr w:rsidR="00997590" w:rsidRPr="00997590" w14:paraId="3E428DB1" w14:textId="77777777">
        <w:trPr>
          <w:tblCellSpacing w:w="15" w:type="dxa"/>
        </w:trPr>
        <w:tc>
          <w:tcPr>
            <w:tcW w:w="0" w:type="auto"/>
            <w:vAlign w:val="center"/>
            <w:hideMark/>
          </w:tcPr>
          <w:p w14:paraId="04F8F0BA"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Kansas</w:t>
            </w:r>
          </w:p>
        </w:tc>
        <w:tc>
          <w:tcPr>
            <w:tcW w:w="0" w:type="auto"/>
            <w:vAlign w:val="center"/>
            <w:hideMark/>
          </w:tcPr>
          <w:p w14:paraId="5D37CA0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Sedgwick County Boundless Playground</w:t>
            </w:r>
          </w:p>
        </w:tc>
        <w:tc>
          <w:tcPr>
            <w:tcW w:w="0" w:type="auto"/>
            <w:vAlign w:val="center"/>
            <w:hideMark/>
          </w:tcPr>
          <w:p w14:paraId="404DC90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Wichita</w:t>
            </w:r>
          </w:p>
        </w:tc>
        <w:tc>
          <w:tcPr>
            <w:tcW w:w="0" w:type="auto"/>
            <w:vAlign w:val="center"/>
            <w:hideMark/>
          </w:tcPr>
          <w:p w14:paraId="03250522" w14:textId="77777777" w:rsidR="00997590" w:rsidRPr="00997590" w:rsidRDefault="00997590" w:rsidP="00997590">
            <w:pPr>
              <w:rPr>
                <w:rFonts w:ascii="Century Gothic" w:eastAsia="Roboto" w:hAnsi="Century Gothic" w:cs="Roboto"/>
                <w:sz w:val="24"/>
                <w:szCs w:val="24"/>
                <w:lang w:val="en-US"/>
              </w:rPr>
            </w:pPr>
            <w:hyperlink r:id="rId87" w:history="1">
              <w:r w:rsidRPr="00997590">
                <w:rPr>
                  <w:rStyle w:val="Hyperlink"/>
                  <w:rFonts w:ascii="Century Gothic" w:eastAsia="Roboto" w:hAnsi="Century Gothic" w:cs="Roboto"/>
                  <w:sz w:val="24"/>
                  <w:szCs w:val="24"/>
                  <w:lang w:val="en-US"/>
                </w:rPr>
                <w:t>https://sedgwickcounty.org</w:t>
              </w:r>
            </w:hyperlink>
          </w:p>
        </w:tc>
      </w:tr>
      <w:tr w:rsidR="00997590" w:rsidRPr="00997590" w14:paraId="2C1E386C" w14:textId="77777777">
        <w:trPr>
          <w:tblCellSpacing w:w="15" w:type="dxa"/>
        </w:trPr>
        <w:tc>
          <w:tcPr>
            <w:tcW w:w="0" w:type="auto"/>
            <w:vAlign w:val="center"/>
            <w:hideMark/>
          </w:tcPr>
          <w:p w14:paraId="1A429CD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Kentucky</w:t>
            </w:r>
          </w:p>
        </w:tc>
        <w:tc>
          <w:tcPr>
            <w:tcW w:w="0" w:type="auto"/>
            <w:vAlign w:val="center"/>
            <w:hideMark/>
          </w:tcPr>
          <w:p w14:paraId="0886BC6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Wendell Moore Inclusive Playground</w:t>
            </w:r>
          </w:p>
        </w:tc>
        <w:tc>
          <w:tcPr>
            <w:tcW w:w="0" w:type="auto"/>
            <w:vAlign w:val="center"/>
            <w:hideMark/>
          </w:tcPr>
          <w:p w14:paraId="33F71B1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Louisville</w:t>
            </w:r>
          </w:p>
        </w:tc>
        <w:tc>
          <w:tcPr>
            <w:tcW w:w="0" w:type="auto"/>
            <w:vAlign w:val="center"/>
            <w:hideMark/>
          </w:tcPr>
          <w:p w14:paraId="29D6AFAD" w14:textId="77777777" w:rsidR="00997590" w:rsidRPr="00997590" w:rsidRDefault="00997590" w:rsidP="00997590">
            <w:pPr>
              <w:rPr>
                <w:rFonts w:ascii="Century Gothic" w:eastAsia="Roboto" w:hAnsi="Century Gothic" w:cs="Roboto"/>
                <w:sz w:val="24"/>
                <w:szCs w:val="24"/>
                <w:lang w:val="en-US"/>
              </w:rPr>
            </w:pPr>
            <w:hyperlink r:id="rId88" w:history="1">
              <w:r w:rsidRPr="00997590">
                <w:rPr>
                  <w:rStyle w:val="Hyperlink"/>
                  <w:rFonts w:ascii="Century Gothic" w:eastAsia="Roboto" w:hAnsi="Century Gothic" w:cs="Roboto"/>
                  <w:sz w:val="24"/>
                  <w:szCs w:val="24"/>
                  <w:lang w:val="en-US"/>
                </w:rPr>
                <w:t>https://www.bestparksever.com</w:t>
              </w:r>
            </w:hyperlink>
          </w:p>
        </w:tc>
      </w:tr>
      <w:tr w:rsidR="00997590" w:rsidRPr="00997590" w14:paraId="1396327C" w14:textId="77777777">
        <w:trPr>
          <w:tblCellSpacing w:w="15" w:type="dxa"/>
        </w:trPr>
        <w:tc>
          <w:tcPr>
            <w:tcW w:w="0" w:type="auto"/>
            <w:vAlign w:val="center"/>
            <w:hideMark/>
          </w:tcPr>
          <w:p w14:paraId="1E67400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Louisiana</w:t>
            </w:r>
          </w:p>
        </w:tc>
        <w:tc>
          <w:tcPr>
            <w:tcW w:w="0" w:type="auto"/>
            <w:vAlign w:val="center"/>
            <w:hideMark/>
          </w:tcPr>
          <w:p w14:paraId="7A10409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Lafreniere Park Inclusive Playground</w:t>
            </w:r>
          </w:p>
        </w:tc>
        <w:tc>
          <w:tcPr>
            <w:tcW w:w="0" w:type="auto"/>
            <w:vAlign w:val="center"/>
            <w:hideMark/>
          </w:tcPr>
          <w:p w14:paraId="5C8B620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Metairie</w:t>
            </w:r>
          </w:p>
        </w:tc>
        <w:tc>
          <w:tcPr>
            <w:tcW w:w="0" w:type="auto"/>
            <w:vAlign w:val="center"/>
            <w:hideMark/>
          </w:tcPr>
          <w:p w14:paraId="6A3BCF8D" w14:textId="77777777" w:rsidR="00997590" w:rsidRPr="00997590" w:rsidRDefault="00997590" w:rsidP="00997590">
            <w:pPr>
              <w:rPr>
                <w:rFonts w:ascii="Century Gothic" w:eastAsia="Roboto" w:hAnsi="Century Gothic" w:cs="Roboto"/>
                <w:sz w:val="24"/>
                <w:szCs w:val="24"/>
                <w:lang w:val="en-US"/>
              </w:rPr>
            </w:pPr>
            <w:hyperlink r:id="rId89" w:history="1">
              <w:r w:rsidRPr="00997590">
                <w:rPr>
                  <w:rStyle w:val="Hyperlink"/>
                  <w:rFonts w:ascii="Century Gothic" w:eastAsia="Roboto" w:hAnsi="Century Gothic" w:cs="Roboto"/>
                  <w:sz w:val="24"/>
                  <w:szCs w:val="24"/>
                  <w:lang w:val="en-US"/>
                </w:rPr>
                <w:t>https://lafrenierepark.org</w:t>
              </w:r>
            </w:hyperlink>
          </w:p>
        </w:tc>
      </w:tr>
      <w:tr w:rsidR="00997590" w:rsidRPr="00997590" w14:paraId="57A9C54C" w14:textId="77777777">
        <w:trPr>
          <w:tblCellSpacing w:w="15" w:type="dxa"/>
        </w:trPr>
        <w:tc>
          <w:tcPr>
            <w:tcW w:w="0" w:type="auto"/>
            <w:vAlign w:val="center"/>
            <w:hideMark/>
          </w:tcPr>
          <w:p w14:paraId="041B85D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Maryland</w:t>
            </w:r>
          </w:p>
        </w:tc>
        <w:tc>
          <w:tcPr>
            <w:tcW w:w="0" w:type="auto"/>
            <w:vAlign w:val="center"/>
            <w:hideMark/>
          </w:tcPr>
          <w:p w14:paraId="2EEAEEF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Hadley's Park</w:t>
            </w:r>
          </w:p>
        </w:tc>
        <w:tc>
          <w:tcPr>
            <w:tcW w:w="0" w:type="auto"/>
            <w:vAlign w:val="center"/>
            <w:hideMark/>
          </w:tcPr>
          <w:p w14:paraId="05DF1DE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Potomac</w:t>
            </w:r>
          </w:p>
        </w:tc>
        <w:tc>
          <w:tcPr>
            <w:tcW w:w="0" w:type="auto"/>
            <w:vAlign w:val="center"/>
            <w:hideMark/>
          </w:tcPr>
          <w:p w14:paraId="5B89FC88" w14:textId="77777777" w:rsidR="00997590" w:rsidRPr="00997590" w:rsidRDefault="00997590" w:rsidP="00997590">
            <w:pPr>
              <w:rPr>
                <w:rFonts w:ascii="Century Gothic" w:eastAsia="Roboto" w:hAnsi="Century Gothic" w:cs="Roboto"/>
                <w:sz w:val="24"/>
                <w:szCs w:val="24"/>
                <w:lang w:val="en-US"/>
              </w:rPr>
            </w:pPr>
            <w:hyperlink r:id="rId90" w:history="1">
              <w:r w:rsidRPr="00997590">
                <w:rPr>
                  <w:rStyle w:val="Hyperlink"/>
                  <w:rFonts w:ascii="Century Gothic" w:eastAsia="Roboto" w:hAnsi="Century Gothic" w:cs="Roboto"/>
                  <w:sz w:val="24"/>
                  <w:szCs w:val="24"/>
                  <w:lang w:val="en-US"/>
                </w:rPr>
                <w:t>https://montgomeryparks.org</w:t>
              </w:r>
            </w:hyperlink>
          </w:p>
        </w:tc>
      </w:tr>
      <w:tr w:rsidR="00997590" w:rsidRPr="00997590" w14:paraId="454AE2C3" w14:textId="77777777">
        <w:trPr>
          <w:tblCellSpacing w:w="15" w:type="dxa"/>
        </w:trPr>
        <w:tc>
          <w:tcPr>
            <w:tcW w:w="0" w:type="auto"/>
            <w:vAlign w:val="center"/>
            <w:hideMark/>
          </w:tcPr>
          <w:p w14:paraId="2702D0E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Massachusetts</w:t>
            </w:r>
          </w:p>
        </w:tc>
        <w:tc>
          <w:tcPr>
            <w:tcW w:w="0" w:type="auto"/>
            <w:vAlign w:val="center"/>
            <w:hideMark/>
          </w:tcPr>
          <w:p w14:paraId="3215BF2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Pope John Paul II Park Inclusive Playground</w:t>
            </w:r>
          </w:p>
        </w:tc>
        <w:tc>
          <w:tcPr>
            <w:tcW w:w="0" w:type="auto"/>
            <w:vAlign w:val="center"/>
            <w:hideMark/>
          </w:tcPr>
          <w:p w14:paraId="0754329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Boston</w:t>
            </w:r>
          </w:p>
        </w:tc>
        <w:tc>
          <w:tcPr>
            <w:tcW w:w="0" w:type="auto"/>
            <w:vAlign w:val="center"/>
            <w:hideMark/>
          </w:tcPr>
          <w:p w14:paraId="4424728A" w14:textId="77777777" w:rsidR="00997590" w:rsidRPr="00997590" w:rsidRDefault="00997590" w:rsidP="00997590">
            <w:pPr>
              <w:rPr>
                <w:rFonts w:ascii="Century Gothic" w:eastAsia="Roboto" w:hAnsi="Century Gothic" w:cs="Roboto"/>
                <w:sz w:val="24"/>
                <w:szCs w:val="24"/>
                <w:lang w:val="en-US"/>
              </w:rPr>
            </w:pPr>
            <w:hyperlink r:id="rId91" w:history="1">
              <w:r w:rsidRPr="00997590">
                <w:rPr>
                  <w:rStyle w:val="Hyperlink"/>
                  <w:rFonts w:ascii="Century Gothic" w:eastAsia="Roboto" w:hAnsi="Century Gothic" w:cs="Roboto"/>
                  <w:sz w:val="24"/>
                  <w:szCs w:val="24"/>
                  <w:lang w:val="en-US"/>
                </w:rPr>
                <w:t>https://www.mass.gov</w:t>
              </w:r>
            </w:hyperlink>
          </w:p>
        </w:tc>
      </w:tr>
      <w:tr w:rsidR="00997590" w:rsidRPr="00997590" w14:paraId="5497C684" w14:textId="77777777">
        <w:trPr>
          <w:tblCellSpacing w:w="15" w:type="dxa"/>
        </w:trPr>
        <w:tc>
          <w:tcPr>
            <w:tcW w:w="0" w:type="auto"/>
            <w:vAlign w:val="center"/>
            <w:hideMark/>
          </w:tcPr>
          <w:p w14:paraId="64EA296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Michigan</w:t>
            </w:r>
          </w:p>
        </w:tc>
        <w:tc>
          <w:tcPr>
            <w:tcW w:w="0" w:type="auto"/>
            <w:vAlign w:val="center"/>
            <w:hideMark/>
          </w:tcPr>
          <w:p w14:paraId="0642669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Kids Together Playground</w:t>
            </w:r>
          </w:p>
        </w:tc>
        <w:tc>
          <w:tcPr>
            <w:tcW w:w="0" w:type="auto"/>
            <w:vAlign w:val="center"/>
            <w:hideMark/>
          </w:tcPr>
          <w:p w14:paraId="3C65E44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Holland</w:t>
            </w:r>
          </w:p>
        </w:tc>
        <w:tc>
          <w:tcPr>
            <w:tcW w:w="0" w:type="auto"/>
            <w:vAlign w:val="center"/>
            <w:hideMark/>
          </w:tcPr>
          <w:p w14:paraId="2BF44214" w14:textId="77777777" w:rsidR="00997590" w:rsidRPr="00997590" w:rsidRDefault="00997590" w:rsidP="00997590">
            <w:pPr>
              <w:rPr>
                <w:rFonts w:ascii="Century Gothic" w:eastAsia="Roboto" w:hAnsi="Century Gothic" w:cs="Roboto"/>
                <w:sz w:val="24"/>
                <w:szCs w:val="24"/>
                <w:lang w:val="en-US"/>
              </w:rPr>
            </w:pPr>
            <w:hyperlink r:id="rId92" w:history="1">
              <w:r w:rsidRPr="00997590">
                <w:rPr>
                  <w:rStyle w:val="Hyperlink"/>
                  <w:rFonts w:ascii="Century Gothic" w:eastAsia="Roboto" w:hAnsi="Century Gothic" w:cs="Roboto"/>
                  <w:sz w:val="24"/>
                  <w:szCs w:val="24"/>
                  <w:lang w:val="en-US"/>
                </w:rPr>
                <w:t>https://www.cityofholland.com</w:t>
              </w:r>
            </w:hyperlink>
          </w:p>
        </w:tc>
      </w:tr>
      <w:tr w:rsidR="00997590" w:rsidRPr="00997590" w14:paraId="013067BA" w14:textId="77777777">
        <w:trPr>
          <w:tblCellSpacing w:w="15" w:type="dxa"/>
        </w:trPr>
        <w:tc>
          <w:tcPr>
            <w:tcW w:w="0" w:type="auto"/>
            <w:vAlign w:val="center"/>
            <w:hideMark/>
          </w:tcPr>
          <w:p w14:paraId="5DA79A3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lastRenderedPageBreak/>
              <w:t>Minnesota</w:t>
            </w:r>
          </w:p>
        </w:tc>
        <w:tc>
          <w:tcPr>
            <w:tcW w:w="0" w:type="auto"/>
            <w:vAlign w:val="center"/>
            <w:hideMark/>
          </w:tcPr>
          <w:p w14:paraId="01D3BE7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Central Park All-Abilities Playground</w:t>
            </w:r>
          </w:p>
        </w:tc>
        <w:tc>
          <w:tcPr>
            <w:tcW w:w="0" w:type="auto"/>
            <w:vAlign w:val="center"/>
            <w:hideMark/>
          </w:tcPr>
          <w:p w14:paraId="333DD11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Maple Grove</w:t>
            </w:r>
          </w:p>
        </w:tc>
        <w:tc>
          <w:tcPr>
            <w:tcW w:w="0" w:type="auto"/>
            <w:vAlign w:val="center"/>
            <w:hideMark/>
          </w:tcPr>
          <w:p w14:paraId="658A2EC0" w14:textId="77777777" w:rsidR="00997590" w:rsidRPr="00997590" w:rsidRDefault="00997590" w:rsidP="00997590">
            <w:pPr>
              <w:rPr>
                <w:rFonts w:ascii="Century Gothic" w:eastAsia="Roboto" w:hAnsi="Century Gothic" w:cs="Roboto"/>
                <w:sz w:val="24"/>
                <w:szCs w:val="24"/>
                <w:lang w:val="en-US"/>
              </w:rPr>
            </w:pPr>
            <w:hyperlink r:id="rId93" w:history="1">
              <w:r w:rsidRPr="00997590">
                <w:rPr>
                  <w:rStyle w:val="Hyperlink"/>
                  <w:rFonts w:ascii="Century Gothic" w:eastAsia="Roboto" w:hAnsi="Century Gothic" w:cs="Roboto"/>
                  <w:sz w:val="24"/>
                  <w:szCs w:val="24"/>
                  <w:lang w:val="en-US"/>
                </w:rPr>
                <w:t>https://maplegrovemn.gov</w:t>
              </w:r>
            </w:hyperlink>
          </w:p>
        </w:tc>
      </w:tr>
      <w:tr w:rsidR="00997590" w:rsidRPr="00997590" w14:paraId="5258A9E4" w14:textId="77777777">
        <w:trPr>
          <w:tblCellSpacing w:w="15" w:type="dxa"/>
        </w:trPr>
        <w:tc>
          <w:tcPr>
            <w:tcW w:w="0" w:type="auto"/>
            <w:vAlign w:val="center"/>
            <w:hideMark/>
          </w:tcPr>
          <w:p w14:paraId="3907F43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Mississippi</w:t>
            </w:r>
          </w:p>
        </w:tc>
        <w:tc>
          <w:tcPr>
            <w:tcW w:w="0" w:type="auto"/>
            <w:vAlign w:val="center"/>
            <w:hideMark/>
          </w:tcPr>
          <w:p w14:paraId="013154FA" w14:textId="77777777" w:rsidR="00997590" w:rsidRPr="00997590" w:rsidRDefault="00997590" w:rsidP="00997590">
            <w:pPr>
              <w:rPr>
                <w:rFonts w:ascii="Century Gothic" w:eastAsia="Roboto" w:hAnsi="Century Gothic" w:cs="Roboto"/>
                <w:sz w:val="24"/>
                <w:szCs w:val="24"/>
                <w:lang w:val="en-US"/>
              </w:rPr>
            </w:pPr>
            <w:proofErr w:type="spellStart"/>
            <w:r w:rsidRPr="00997590">
              <w:rPr>
                <w:rFonts w:ascii="Century Gothic" w:eastAsia="Roboto" w:hAnsi="Century Gothic" w:cs="Roboto"/>
                <w:sz w:val="24"/>
                <w:szCs w:val="24"/>
                <w:lang w:val="en-US"/>
              </w:rPr>
              <w:t>KidsTowne</w:t>
            </w:r>
            <w:proofErr w:type="spellEnd"/>
            <w:r w:rsidRPr="00997590">
              <w:rPr>
                <w:rFonts w:ascii="Century Gothic" w:eastAsia="Roboto" w:hAnsi="Century Gothic" w:cs="Roboto"/>
                <w:sz w:val="24"/>
                <w:szCs w:val="24"/>
                <w:lang w:val="en-US"/>
              </w:rPr>
              <w:t xml:space="preserve"> Inclusive Playground</w:t>
            </w:r>
          </w:p>
        </w:tc>
        <w:tc>
          <w:tcPr>
            <w:tcW w:w="0" w:type="auto"/>
            <w:vAlign w:val="center"/>
            <w:hideMark/>
          </w:tcPr>
          <w:p w14:paraId="5C95BC1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Ridgeland</w:t>
            </w:r>
          </w:p>
        </w:tc>
        <w:tc>
          <w:tcPr>
            <w:tcW w:w="0" w:type="auto"/>
            <w:vAlign w:val="center"/>
            <w:hideMark/>
          </w:tcPr>
          <w:p w14:paraId="775D537C" w14:textId="77777777" w:rsidR="00997590" w:rsidRPr="00997590" w:rsidRDefault="00997590" w:rsidP="00997590">
            <w:pPr>
              <w:rPr>
                <w:rFonts w:ascii="Century Gothic" w:eastAsia="Roboto" w:hAnsi="Century Gothic" w:cs="Roboto"/>
                <w:sz w:val="24"/>
                <w:szCs w:val="24"/>
                <w:lang w:val="en-US"/>
              </w:rPr>
            </w:pPr>
            <w:hyperlink r:id="rId94" w:history="1">
              <w:r w:rsidRPr="00997590">
                <w:rPr>
                  <w:rStyle w:val="Hyperlink"/>
                  <w:rFonts w:ascii="Century Gothic" w:eastAsia="Roboto" w:hAnsi="Century Gothic" w:cs="Roboto"/>
                  <w:sz w:val="24"/>
                  <w:szCs w:val="24"/>
                  <w:lang w:val="en-US"/>
                </w:rPr>
                <w:t>https://ridgelandms.org</w:t>
              </w:r>
            </w:hyperlink>
          </w:p>
        </w:tc>
      </w:tr>
      <w:tr w:rsidR="00997590" w:rsidRPr="00997590" w14:paraId="3AA4E2EA" w14:textId="77777777">
        <w:trPr>
          <w:tblCellSpacing w:w="15" w:type="dxa"/>
        </w:trPr>
        <w:tc>
          <w:tcPr>
            <w:tcW w:w="0" w:type="auto"/>
            <w:vAlign w:val="center"/>
            <w:hideMark/>
          </w:tcPr>
          <w:p w14:paraId="2E7A74C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Missouri</w:t>
            </w:r>
          </w:p>
        </w:tc>
        <w:tc>
          <w:tcPr>
            <w:tcW w:w="0" w:type="auto"/>
            <w:vAlign w:val="center"/>
            <w:hideMark/>
          </w:tcPr>
          <w:p w14:paraId="2ADE03A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Destiny's Playground</w:t>
            </w:r>
          </w:p>
        </w:tc>
        <w:tc>
          <w:tcPr>
            <w:tcW w:w="0" w:type="auto"/>
            <w:vAlign w:val="center"/>
            <w:hideMark/>
          </w:tcPr>
          <w:p w14:paraId="223EFAF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Columbia</w:t>
            </w:r>
          </w:p>
        </w:tc>
        <w:tc>
          <w:tcPr>
            <w:tcW w:w="0" w:type="auto"/>
            <w:vAlign w:val="center"/>
            <w:hideMark/>
          </w:tcPr>
          <w:p w14:paraId="652E41F3" w14:textId="77777777" w:rsidR="00997590" w:rsidRPr="00997590" w:rsidRDefault="00997590" w:rsidP="00997590">
            <w:pPr>
              <w:rPr>
                <w:rFonts w:ascii="Century Gothic" w:eastAsia="Roboto" w:hAnsi="Century Gothic" w:cs="Roboto"/>
                <w:sz w:val="24"/>
                <w:szCs w:val="24"/>
                <w:lang w:val="en-US"/>
              </w:rPr>
            </w:pPr>
            <w:hyperlink r:id="rId95" w:history="1">
              <w:r w:rsidRPr="00997590">
                <w:rPr>
                  <w:rStyle w:val="Hyperlink"/>
                  <w:rFonts w:ascii="Century Gothic" w:eastAsia="Roboto" w:hAnsi="Century Gothic" w:cs="Roboto"/>
                  <w:sz w:val="24"/>
                  <w:szCs w:val="24"/>
                  <w:lang w:val="en-US"/>
                </w:rPr>
                <w:t>https://www.como.gov</w:t>
              </w:r>
            </w:hyperlink>
          </w:p>
        </w:tc>
      </w:tr>
      <w:tr w:rsidR="00997590" w:rsidRPr="00997590" w14:paraId="274CAB89" w14:textId="77777777">
        <w:trPr>
          <w:tblCellSpacing w:w="15" w:type="dxa"/>
        </w:trPr>
        <w:tc>
          <w:tcPr>
            <w:tcW w:w="0" w:type="auto"/>
            <w:vAlign w:val="center"/>
            <w:hideMark/>
          </w:tcPr>
          <w:p w14:paraId="62A20A7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Nebraska</w:t>
            </w:r>
          </w:p>
        </w:tc>
        <w:tc>
          <w:tcPr>
            <w:tcW w:w="0" w:type="auto"/>
            <w:vAlign w:val="center"/>
            <w:hideMark/>
          </w:tcPr>
          <w:p w14:paraId="7D7860C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Trago Inclusive Playground</w:t>
            </w:r>
          </w:p>
        </w:tc>
        <w:tc>
          <w:tcPr>
            <w:tcW w:w="0" w:type="auto"/>
            <w:vAlign w:val="center"/>
            <w:hideMark/>
          </w:tcPr>
          <w:p w14:paraId="0E26960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Omaha</w:t>
            </w:r>
          </w:p>
        </w:tc>
        <w:tc>
          <w:tcPr>
            <w:tcW w:w="0" w:type="auto"/>
            <w:vAlign w:val="center"/>
            <w:hideMark/>
          </w:tcPr>
          <w:p w14:paraId="79575B0B" w14:textId="77777777" w:rsidR="00997590" w:rsidRPr="00997590" w:rsidRDefault="00997590" w:rsidP="00997590">
            <w:pPr>
              <w:rPr>
                <w:rFonts w:ascii="Century Gothic" w:eastAsia="Roboto" w:hAnsi="Century Gothic" w:cs="Roboto"/>
                <w:sz w:val="24"/>
                <w:szCs w:val="24"/>
                <w:lang w:val="en-US"/>
              </w:rPr>
            </w:pPr>
            <w:hyperlink r:id="rId96" w:history="1">
              <w:r w:rsidRPr="00997590">
                <w:rPr>
                  <w:rStyle w:val="Hyperlink"/>
                  <w:rFonts w:ascii="Century Gothic" w:eastAsia="Roboto" w:hAnsi="Century Gothic" w:cs="Roboto"/>
                  <w:sz w:val="24"/>
                  <w:szCs w:val="24"/>
                  <w:lang w:val="en-US"/>
                </w:rPr>
                <w:t>https://omahaparksfoundation.org</w:t>
              </w:r>
            </w:hyperlink>
          </w:p>
        </w:tc>
      </w:tr>
      <w:tr w:rsidR="00997590" w:rsidRPr="00997590" w14:paraId="41D800F9" w14:textId="77777777">
        <w:trPr>
          <w:tblCellSpacing w:w="15" w:type="dxa"/>
        </w:trPr>
        <w:tc>
          <w:tcPr>
            <w:tcW w:w="0" w:type="auto"/>
            <w:vAlign w:val="center"/>
            <w:hideMark/>
          </w:tcPr>
          <w:p w14:paraId="435D680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Nevada</w:t>
            </w:r>
          </w:p>
        </w:tc>
        <w:tc>
          <w:tcPr>
            <w:tcW w:w="0" w:type="auto"/>
            <w:vAlign w:val="center"/>
            <w:hideMark/>
          </w:tcPr>
          <w:p w14:paraId="716CDCC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Sparks Marina All-Abilities Playground</w:t>
            </w:r>
          </w:p>
        </w:tc>
        <w:tc>
          <w:tcPr>
            <w:tcW w:w="0" w:type="auto"/>
            <w:vAlign w:val="center"/>
            <w:hideMark/>
          </w:tcPr>
          <w:p w14:paraId="785E073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Sparks</w:t>
            </w:r>
          </w:p>
        </w:tc>
        <w:tc>
          <w:tcPr>
            <w:tcW w:w="0" w:type="auto"/>
            <w:vAlign w:val="center"/>
            <w:hideMark/>
          </w:tcPr>
          <w:p w14:paraId="4A47DC37" w14:textId="77777777" w:rsidR="00997590" w:rsidRPr="00997590" w:rsidRDefault="00997590" w:rsidP="00997590">
            <w:pPr>
              <w:rPr>
                <w:rFonts w:ascii="Century Gothic" w:eastAsia="Roboto" w:hAnsi="Century Gothic" w:cs="Roboto"/>
                <w:sz w:val="24"/>
                <w:szCs w:val="24"/>
                <w:lang w:val="en-US"/>
              </w:rPr>
            </w:pPr>
            <w:hyperlink r:id="rId97" w:history="1">
              <w:r w:rsidRPr="00997590">
                <w:rPr>
                  <w:rStyle w:val="Hyperlink"/>
                  <w:rFonts w:ascii="Century Gothic" w:eastAsia="Roboto" w:hAnsi="Century Gothic" w:cs="Roboto"/>
                  <w:sz w:val="24"/>
                  <w:szCs w:val="24"/>
                  <w:lang w:val="en-US"/>
                </w:rPr>
                <w:t>https://cityofsparks.us</w:t>
              </w:r>
            </w:hyperlink>
          </w:p>
        </w:tc>
      </w:tr>
      <w:tr w:rsidR="00997590" w:rsidRPr="00997590" w14:paraId="20B3C7FA" w14:textId="77777777">
        <w:trPr>
          <w:tblCellSpacing w:w="15" w:type="dxa"/>
        </w:trPr>
        <w:tc>
          <w:tcPr>
            <w:tcW w:w="0" w:type="auto"/>
            <w:vAlign w:val="center"/>
            <w:hideMark/>
          </w:tcPr>
          <w:p w14:paraId="16AA25E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New Hampshire</w:t>
            </w:r>
          </w:p>
        </w:tc>
        <w:tc>
          <w:tcPr>
            <w:tcW w:w="0" w:type="auto"/>
            <w:vAlign w:val="center"/>
            <w:hideMark/>
          </w:tcPr>
          <w:p w14:paraId="187BDEEA"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Livingston Park Inclusive Playground</w:t>
            </w:r>
          </w:p>
        </w:tc>
        <w:tc>
          <w:tcPr>
            <w:tcW w:w="0" w:type="auto"/>
            <w:vAlign w:val="center"/>
            <w:hideMark/>
          </w:tcPr>
          <w:p w14:paraId="632376F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Manchester</w:t>
            </w:r>
          </w:p>
        </w:tc>
        <w:tc>
          <w:tcPr>
            <w:tcW w:w="0" w:type="auto"/>
            <w:vAlign w:val="center"/>
            <w:hideMark/>
          </w:tcPr>
          <w:p w14:paraId="6298F31F" w14:textId="77777777" w:rsidR="00997590" w:rsidRPr="00997590" w:rsidRDefault="00997590" w:rsidP="00997590">
            <w:pPr>
              <w:rPr>
                <w:rFonts w:ascii="Century Gothic" w:eastAsia="Roboto" w:hAnsi="Century Gothic" w:cs="Roboto"/>
                <w:sz w:val="24"/>
                <w:szCs w:val="24"/>
                <w:lang w:val="en-US"/>
              </w:rPr>
            </w:pPr>
            <w:hyperlink r:id="rId98" w:history="1">
              <w:r w:rsidRPr="00997590">
                <w:rPr>
                  <w:rStyle w:val="Hyperlink"/>
                  <w:rFonts w:ascii="Century Gothic" w:eastAsia="Roboto" w:hAnsi="Century Gothic" w:cs="Roboto"/>
                  <w:sz w:val="24"/>
                  <w:szCs w:val="24"/>
                  <w:lang w:val="en-US"/>
                </w:rPr>
                <w:t>https://manchesternh.gov</w:t>
              </w:r>
            </w:hyperlink>
          </w:p>
        </w:tc>
      </w:tr>
      <w:tr w:rsidR="00997590" w:rsidRPr="00997590" w14:paraId="7AEDFBBC" w14:textId="77777777">
        <w:trPr>
          <w:tblCellSpacing w:w="15" w:type="dxa"/>
        </w:trPr>
        <w:tc>
          <w:tcPr>
            <w:tcW w:w="0" w:type="auto"/>
            <w:vAlign w:val="center"/>
            <w:hideMark/>
          </w:tcPr>
          <w:p w14:paraId="2C0B81E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New Jersey</w:t>
            </w:r>
          </w:p>
        </w:tc>
        <w:tc>
          <w:tcPr>
            <w:tcW w:w="0" w:type="auto"/>
            <w:vAlign w:val="center"/>
            <w:hideMark/>
          </w:tcPr>
          <w:p w14:paraId="5082A08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Jake's Place</w:t>
            </w:r>
          </w:p>
        </w:tc>
        <w:tc>
          <w:tcPr>
            <w:tcW w:w="0" w:type="auto"/>
            <w:vAlign w:val="center"/>
            <w:hideMark/>
          </w:tcPr>
          <w:p w14:paraId="3E563F2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Cherry Hill</w:t>
            </w:r>
          </w:p>
        </w:tc>
        <w:tc>
          <w:tcPr>
            <w:tcW w:w="0" w:type="auto"/>
            <w:vAlign w:val="center"/>
            <w:hideMark/>
          </w:tcPr>
          <w:p w14:paraId="0DC28827" w14:textId="77777777" w:rsidR="00997590" w:rsidRPr="00997590" w:rsidRDefault="00997590" w:rsidP="00997590">
            <w:pPr>
              <w:rPr>
                <w:rFonts w:ascii="Century Gothic" w:eastAsia="Roboto" w:hAnsi="Century Gothic" w:cs="Roboto"/>
                <w:sz w:val="24"/>
                <w:szCs w:val="24"/>
                <w:lang w:val="en-US"/>
              </w:rPr>
            </w:pPr>
            <w:hyperlink r:id="rId99" w:history="1">
              <w:r w:rsidRPr="00997590">
                <w:rPr>
                  <w:rStyle w:val="Hyperlink"/>
                  <w:rFonts w:ascii="Century Gothic" w:eastAsia="Roboto" w:hAnsi="Century Gothic" w:cs="Roboto"/>
                  <w:sz w:val="24"/>
                  <w:szCs w:val="24"/>
                  <w:lang w:val="en-US"/>
                </w:rPr>
                <w:t>https://camdencounty.com</w:t>
              </w:r>
            </w:hyperlink>
          </w:p>
        </w:tc>
      </w:tr>
      <w:tr w:rsidR="00997590" w:rsidRPr="00997590" w14:paraId="7B768B0E" w14:textId="77777777">
        <w:trPr>
          <w:tblCellSpacing w:w="15" w:type="dxa"/>
        </w:trPr>
        <w:tc>
          <w:tcPr>
            <w:tcW w:w="0" w:type="auto"/>
            <w:vAlign w:val="center"/>
            <w:hideMark/>
          </w:tcPr>
          <w:p w14:paraId="16DF44A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New Mexico</w:t>
            </w:r>
          </w:p>
        </w:tc>
        <w:tc>
          <w:tcPr>
            <w:tcW w:w="0" w:type="auto"/>
            <w:vAlign w:val="center"/>
            <w:hideMark/>
          </w:tcPr>
          <w:p w14:paraId="0E5956C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North Domingo Baca Inclusive Playground</w:t>
            </w:r>
          </w:p>
        </w:tc>
        <w:tc>
          <w:tcPr>
            <w:tcW w:w="0" w:type="auto"/>
            <w:vAlign w:val="center"/>
            <w:hideMark/>
          </w:tcPr>
          <w:p w14:paraId="14627B7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Albuquerque</w:t>
            </w:r>
          </w:p>
        </w:tc>
        <w:tc>
          <w:tcPr>
            <w:tcW w:w="0" w:type="auto"/>
            <w:vAlign w:val="center"/>
            <w:hideMark/>
          </w:tcPr>
          <w:p w14:paraId="21274B0A" w14:textId="77777777" w:rsidR="00997590" w:rsidRPr="00997590" w:rsidRDefault="00997590" w:rsidP="00997590">
            <w:pPr>
              <w:rPr>
                <w:rFonts w:ascii="Century Gothic" w:eastAsia="Roboto" w:hAnsi="Century Gothic" w:cs="Roboto"/>
                <w:sz w:val="24"/>
                <w:szCs w:val="24"/>
                <w:lang w:val="en-US"/>
              </w:rPr>
            </w:pPr>
            <w:hyperlink r:id="rId100" w:history="1">
              <w:r w:rsidRPr="00997590">
                <w:rPr>
                  <w:rStyle w:val="Hyperlink"/>
                  <w:rFonts w:ascii="Century Gothic" w:eastAsia="Roboto" w:hAnsi="Century Gothic" w:cs="Roboto"/>
                  <w:sz w:val="24"/>
                  <w:szCs w:val="24"/>
                  <w:lang w:val="en-US"/>
                </w:rPr>
                <w:t>https://cabq.gov</w:t>
              </w:r>
            </w:hyperlink>
          </w:p>
        </w:tc>
      </w:tr>
      <w:tr w:rsidR="00997590" w:rsidRPr="00997590" w14:paraId="0129810E" w14:textId="77777777">
        <w:trPr>
          <w:tblCellSpacing w:w="15" w:type="dxa"/>
        </w:trPr>
        <w:tc>
          <w:tcPr>
            <w:tcW w:w="0" w:type="auto"/>
            <w:vAlign w:val="center"/>
            <w:hideMark/>
          </w:tcPr>
          <w:p w14:paraId="0DC1A2C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New York</w:t>
            </w:r>
          </w:p>
        </w:tc>
        <w:tc>
          <w:tcPr>
            <w:tcW w:w="0" w:type="auto"/>
            <w:vAlign w:val="center"/>
            <w:hideMark/>
          </w:tcPr>
          <w:p w14:paraId="588E8E8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Mariposa Playground</w:t>
            </w:r>
          </w:p>
        </w:tc>
        <w:tc>
          <w:tcPr>
            <w:tcW w:w="0" w:type="auto"/>
            <w:vAlign w:val="center"/>
            <w:hideMark/>
          </w:tcPr>
          <w:p w14:paraId="6FFE898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New York City</w:t>
            </w:r>
          </w:p>
        </w:tc>
        <w:tc>
          <w:tcPr>
            <w:tcW w:w="0" w:type="auto"/>
            <w:vAlign w:val="center"/>
            <w:hideMark/>
          </w:tcPr>
          <w:p w14:paraId="12EF4B54" w14:textId="77777777" w:rsidR="00997590" w:rsidRPr="00997590" w:rsidRDefault="00997590" w:rsidP="00997590">
            <w:pPr>
              <w:rPr>
                <w:rFonts w:ascii="Century Gothic" w:eastAsia="Roboto" w:hAnsi="Century Gothic" w:cs="Roboto"/>
                <w:sz w:val="24"/>
                <w:szCs w:val="24"/>
                <w:lang w:val="en-US"/>
              </w:rPr>
            </w:pPr>
            <w:hyperlink r:id="rId101" w:history="1">
              <w:r w:rsidRPr="00997590">
                <w:rPr>
                  <w:rStyle w:val="Hyperlink"/>
                  <w:rFonts w:ascii="Century Gothic" w:eastAsia="Roboto" w:hAnsi="Century Gothic" w:cs="Roboto"/>
                  <w:sz w:val="24"/>
                  <w:szCs w:val="24"/>
                  <w:lang w:val="en-US"/>
                </w:rPr>
                <w:t>https://www.nycgovparks.org</w:t>
              </w:r>
            </w:hyperlink>
          </w:p>
        </w:tc>
      </w:tr>
      <w:tr w:rsidR="00997590" w:rsidRPr="00997590" w14:paraId="30F08A39" w14:textId="77777777">
        <w:trPr>
          <w:tblCellSpacing w:w="15" w:type="dxa"/>
        </w:trPr>
        <w:tc>
          <w:tcPr>
            <w:tcW w:w="0" w:type="auto"/>
            <w:vAlign w:val="center"/>
            <w:hideMark/>
          </w:tcPr>
          <w:p w14:paraId="304897A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North Carolina</w:t>
            </w:r>
          </w:p>
        </w:tc>
        <w:tc>
          <w:tcPr>
            <w:tcW w:w="0" w:type="auto"/>
            <w:vAlign w:val="center"/>
            <w:hideMark/>
          </w:tcPr>
          <w:p w14:paraId="6BEEC9E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Kids Together Playground</w:t>
            </w:r>
          </w:p>
        </w:tc>
        <w:tc>
          <w:tcPr>
            <w:tcW w:w="0" w:type="auto"/>
            <w:vAlign w:val="center"/>
            <w:hideMark/>
          </w:tcPr>
          <w:p w14:paraId="42C42E9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Cary</w:t>
            </w:r>
          </w:p>
        </w:tc>
        <w:tc>
          <w:tcPr>
            <w:tcW w:w="0" w:type="auto"/>
            <w:vAlign w:val="center"/>
            <w:hideMark/>
          </w:tcPr>
          <w:p w14:paraId="7B3B6722" w14:textId="77777777" w:rsidR="00997590" w:rsidRPr="00997590" w:rsidRDefault="00997590" w:rsidP="00997590">
            <w:pPr>
              <w:rPr>
                <w:rFonts w:ascii="Century Gothic" w:eastAsia="Roboto" w:hAnsi="Century Gothic" w:cs="Roboto"/>
                <w:sz w:val="24"/>
                <w:szCs w:val="24"/>
                <w:lang w:val="en-US"/>
              </w:rPr>
            </w:pPr>
            <w:hyperlink r:id="rId102" w:history="1">
              <w:r w:rsidRPr="00997590">
                <w:rPr>
                  <w:rStyle w:val="Hyperlink"/>
                  <w:rFonts w:ascii="Century Gothic" w:eastAsia="Roboto" w:hAnsi="Century Gothic" w:cs="Roboto"/>
                  <w:sz w:val="24"/>
                  <w:szCs w:val="24"/>
                  <w:lang w:val="en-US"/>
                </w:rPr>
                <w:t>https://kidstogethercary.org</w:t>
              </w:r>
            </w:hyperlink>
          </w:p>
        </w:tc>
      </w:tr>
      <w:tr w:rsidR="00997590" w:rsidRPr="00997590" w14:paraId="70B34A23" w14:textId="77777777">
        <w:trPr>
          <w:tblCellSpacing w:w="15" w:type="dxa"/>
        </w:trPr>
        <w:tc>
          <w:tcPr>
            <w:tcW w:w="0" w:type="auto"/>
            <w:vAlign w:val="center"/>
            <w:hideMark/>
          </w:tcPr>
          <w:p w14:paraId="16F384C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North Dakota</w:t>
            </w:r>
          </w:p>
        </w:tc>
        <w:tc>
          <w:tcPr>
            <w:tcW w:w="0" w:type="auto"/>
            <w:vAlign w:val="center"/>
            <w:hideMark/>
          </w:tcPr>
          <w:p w14:paraId="17387DA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Sertoma Inclusive Playground</w:t>
            </w:r>
          </w:p>
        </w:tc>
        <w:tc>
          <w:tcPr>
            <w:tcW w:w="0" w:type="auto"/>
            <w:vAlign w:val="center"/>
            <w:hideMark/>
          </w:tcPr>
          <w:p w14:paraId="6D389F6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Bismarck</w:t>
            </w:r>
          </w:p>
        </w:tc>
        <w:tc>
          <w:tcPr>
            <w:tcW w:w="0" w:type="auto"/>
            <w:vAlign w:val="center"/>
            <w:hideMark/>
          </w:tcPr>
          <w:p w14:paraId="3048B778" w14:textId="77777777" w:rsidR="00997590" w:rsidRPr="00997590" w:rsidRDefault="00997590" w:rsidP="00997590">
            <w:pPr>
              <w:rPr>
                <w:rFonts w:ascii="Century Gothic" w:eastAsia="Roboto" w:hAnsi="Century Gothic" w:cs="Roboto"/>
                <w:sz w:val="24"/>
                <w:szCs w:val="24"/>
                <w:lang w:val="en-US"/>
              </w:rPr>
            </w:pPr>
            <w:hyperlink r:id="rId103" w:history="1">
              <w:r w:rsidRPr="00997590">
                <w:rPr>
                  <w:rStyle w:val="Hyperlink"/>
                  <w:rFonts w:ascii="Century Gothic" w:eastAsia="Roboto" w:hAnsi="Century Gothic" w:cs="Roboto"/>
                  <w:sz w:val="24"/>
                  <w:szCs w:val="24"/>
                  <w:lang w:val="en-US"/>
                </w:rPr>
                <w:t>https://bisparks.org</w:t>
              </w:r>
            </w:hyperlink>
          </w:p>
        </w:tc>
      </w:tr>
      <w:tr w:rsidR="00997590" w:rsidRPr="00997590" w14:paraId="01EB9C09" w14:textId="77777777">
        <w:trPr>
          <w:tblCellSpacing w:w="15" w:type="dxa"/>
        </w:trPr>
        <w:tc>
          <w:tcPr>
            <w:tcW w:w="0" w:type="auto"/>
            <w:vAlign w:val="center"/>
            <w:hideMark/>
          </w:tcPr>
          <w:p w14:paraId="29300ED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Ohio</w:t>
            </w:r>
          </w:p>
        </w:tc>
        <w:tc>
          <w:tcPr>
            <w:tcW w:w="0" w:type="auto"/>
            <w:vAlign w:val="center"/>
            <w:hideMark/>
          </w:tcPr>
          <w:p w14:paraId="33B6E85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Boundless Playground</w:t>
            </w:r>
          </w:p>
        </w:tc>
        <w:tc>
          <w:tcPr>
            <w:tcW w:w="0" w:type="auto"/>
            <w:vAlign w:val="center"/>
            <w:hideMark/>
          </w:tcPr>
          <w:p w14:paraId="0AFCF47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Westerville</w:t>
            </w:r>
          </w:p>
        </w:tc>
        <w:tc>
          <w:tcPr>
            <w:tcW w:w="0" w:type="auto"/>
            <w:vAlign w:val="center"/>
            <w:hideMark/>
          </w:tcPr>
          <w:p w14:paraId="253BCB1B" w14:textId="77777777" w:rsidR="00997590" w:rsidRPr="00997590" w:rsidRDefault="00997590" w:rsidP="00997590">
            <w:pPr>
              <w:rPr>
                <w:rFonts w:ascii="Century Gothic" w:eastAsia="Roboto" w:hAnsi="Century Gothic" w:cs="Roboto"/>
                <w:sz w:val="24"/>
                <w:szCs w:val="24"/>
                <w:lang w:val="en-US"/>
              </w:rPr>
            </w:pPr>
            <w:hyperlink r:id="rId104" w:history="1">
              <w:r w:rsidRPr="00997590">
                <w:rPr>
                  <w:rStyle w:val="Hyperlink"/>
                  <w:rFonts w:ascii="Century Gothic" w:eastAsia="Roboto" w:hAnsi="Century Gothic" w:cs="Roboto"/>
                  <w:sz w:val="24"/>
                  <w:szCs w:val="24"/>
                  <w:lang w:val="en-US"/>
                </w:rPr>
                <w:t>https://westerville.org</w:t>
              </w:r>
            </w:hyperlink>
          </w:p>
        </w:tc>
      </w:tr>
      <w:tr w:rsidR="00997590" w:rsidRPr="00997590" w14:paraId="78C238F3" w14:textId="77777777">
        <w:trPr>
          <w:tblCellSpacing w:w="15" w:type="dxa"/>
        </w:trPr>
        <w:tc>
          <w:tcPr>
            <w:tcW w:w="0" w:type="auto"/>
            <w:vAlign w:val="center"/>
            <w:hideMark/>
          </w:tcPr>
          <w:p w14:paraId="46CDB4D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Oklahoma</w:t>
            </w:r>
          </w:p>
        </w:tc>
        <w:tc>
          <w:tcPr>
            <w:tcW w:w="0" w:type="auto"/>
            <w:vAlign w:val="center"/>
            <w:hideMark/>
          </w:tcPr>
          <w:p w14:paraId="5C9FCFC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 xml:space="preserve">Gathering Place </w:t>
            </w:r>
            <w:r w:rsidRPr="00997590">
              <w:rPr>
                <w:rFonts w:ascii="Century Gothic" w:eastAsia="Roboto" w:hAnsi="Century Gothic" w:cs="Roboto"/>
                <w:sz w:val="24"/>
                <w:szCs w:val="24"/>
                <w:lang w:val="en-US"/>
              </w:rPr>
              <w:lastRenderedPageBreak/>
              <w:t>Adventure Playground</w:t>
            </w:r>
          </w:p>
        </w:tc>
        <w:tc>
          <w:tcPr>
            <w:tcW w:w="0" w:type="auto"/>
            <w:vAlign w:val="center"/>
            <w:hideMark/>
          </w:tcPr>
          <w:p w14:paraId="79F3328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lastRenderedPageBreak/>
              <w:t>Tulsa</w:t>
            </w:r>
          </w:p>
        </w:tc>
        <w:tc>
          <w:tcPr>
            <w:tcW w:w="0" w:type="auto"/>
            <w:vAlign w:val="center"/>
            <w:hideMark/>
          </w:tcPr>
          <w:p w14:paraId="01E63D16" w14:textId="77777777" w:rsidR="00997590" w:rsidRPr="00997590" w:rsidRDefault="00997590" w:rsidP="00997590">
            <w:pPr>
              <w:rPr>
                <w:rFonts w:ascii="Century Gothic" w:eastAsia="Roboto" w:hAnsi="Century Gothic" w:cs="Roboto"/>
                <w:sz w:val="24"/>
                <w:szCs w:val="24"/>
                <w:lang w:val="en-US"/>
              </w:rPr>
            </w:pPr>
            <w:hyperlink r:id="rId105" w:history="1">
              <w:r w:rsidRPr="00997590">
                <w:rPr>
                  <w:rStyle w:val="Hyperlink"/>
                  <w:rFonts w:ascii="Century Gothic" w:eastAsia="Roboto" w:hAnsi="Century Gothic" w:cs="Roboto"/>
                  <w:sz w:val="24"/>
                  <w:szCs w:val="24"/>
                  <w:lang w:val="en-US"/>
                </w:rPr>
                <w:t>https://www.gatheringplace.org</w:t>
              </w:r>
            </w:hyperlink>
          </w:p>
        </w:tc>
      </w:tr>
      <w:tr w:rsidR="00997590" w:rsidRPr="00997590" w14:paraId="681589F7" w14:textId="77777777">
        <w:trPr>
          <w:tblCellSpacing w:w="15" w:type="dxa"/>
        </w:trPr>
        <w:tc>
          <w:tcPr>
            <w:tcW w:w="0" w:type="auto"/>
            <w:vAlign w:val="center"/>
            <w:hideMark/>
          </w:tcPr>
          <w:p w14:paraId="4E0FB8D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Oregon</w:t>
            </w:r>
          </w:p>
        </w:tc>
        <w:tc>
          <w:tcPr>
            <w:tcW w:w="0" w:type="auto"/>
            <w:vAlign w:val="center"/>
            <w:hideMark/>
          </w:tcPr>
          <w:p w14:paraId="4C32021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Harper's Playground</w:t>
            </w:r>
          </w:p>
        </w:tc>
        <w:tc>
          <w:tcPr>
            <w:tcW w:w="0" w:type="auto"/>
            <w:vAlign w:val="center"/>
            <w:hideMark/>
          </w:tcPr>
          <w:p w14:paraId="35880AB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Portland</w:t>
            </w:r>
          </w:p>
        </w:tc>
        <w:tc>
          <w:tcPr>
            <w:tcW w:w="0" w:type="auto"/>
            <w:vAlign w:val="center"/>
            <w:hideMark/>
          </w:tcPr>
          <w:p w14:paraId="3F101C2C" w14:textId="77777777" w:rsidR="00997590" w:rsidRPr="00997590" w:rsidRDefault="00997590" w:rsidP="00997590">
            <w:pPr>
              <w:rPr>
                <w:rFonts w:ascii="Century Gothic" w:eastAsia="Roboto" w:hAnsi="Century Gothic" w:cs="Roboto"/>
                <w:sz w:val="24"/>
                <w:szCs w:val="24"/>
                <w:lang w:val="en-US"/>
              </w:rPr>
            </w:pPr>
            <w:hyperlink r:id="rId106" w:history="1">
              <w:r w:rsidRPr="00997590">
                <w:rPr>
                  <w:rStyle w:val="Hyperlink"/>
                  <w:rFonts w:ascii="Century Gothic" w:eastAsia="Roboto" w:hAnsi="Century Gothic" w:cs="Roboto"/>
                  <w:sz w:val="24"/>
                  <w:szCs w:val="24"/>
                  <w:lang w:val="en-US"/>
                </w:rPr>
                <w:t>https://www.harpersplayground.org</w:t>
              </w:r>
            </w:hyperlink>
          </w:p>
        </w:tc>
      </w:tr>
      <w:tr w:rsidR="00997590" w:rsidRPr="00997590" w14:paraId="7FD4C322" w14:textId="77777777">
        <w:trPr>
          <w:tblCellSpacing w:w="15" w:type="dxa"/>
        </w:trPr>
        <w:tc>
          <w:tcPr>
            <w:tcW w:w="0" w:type="auto"/>
            <w:vAlign w:val="center"/>
            <w:hideMark/>
          </w:tcPr>
          <w:p w14:paraId="1D5ABB9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Pennsylvania</w:t>
            </w:r>
          </w:p>
        </w:tc>
        <w:tc>
          <w:tcPr>
            <w:tcW w:w="0" w:type="auto"/>
            <w:vAlign w:val="center"/>
            <w:hideMark/>
          </w:tcPr>
          <w:p w14:paraId="3CDBA18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Smith Memorial Playground</w:t>
            </w:r>
          </w:p>
        </w:tc>
        <w:tc>
          <w:tcPr>
            <w:tcW w:w="0" w:type="auto"/>
            <w:vAlign w:val="center"/>
            <w:hideMark/>
          </w:tcPr>
          <w:p w14:paraId="50D022F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Philadelphia</w:t>
            </w:r>
          </w:p>
        </w:tc>
        <w:tc>
          <w:tcPr>
            <w:tcW w:w="0" w:type="auto"/>
            <w:vAlign w:val="center"/>
            <w:hideMark/>
          </w:tcPr>
          <w:p w14:paraId="5BDB1C2D" w14:textId="77777777" w:rsidR="00997590" w:rsidRPr="00997590" w:rsidRDefault="00997590" w:rsidP="00997590">
            <w:pPr>
              <w:rPr>
                <w:rFonts w:ascii="Century Gothic" w:eastAsia="Roboto" w:hAnsi="Century Gothic" w:cs="Roboto"/>
                <w:sz w:val="24"/>
                <w:szCs w:val="24"/>
                <w:lang w:val="en-US"/>
              </w:rPr>
            </w:pPr>
            <w:hyperlink r:id="rId107" w:history="1">
              <w:r w:rsidRPr="00997590">
                <w:rPr>
                  <w:rStyle w:val="Hyperlink"/>
                  <w:rFonts w:ascii="Century Gothic" w:eastAsia="Roboto" w:hAnsi="Century Gothic" w:cs="Roboto"/>
                  <w:sz w:val="24"/>
                  <w:szCs w:val="24"/>
                  <w:lang w:val="en-US"/>
                </w:rPr>
                <w:t>https://smithplayground.org</w:t>
              </w:r>
            </w:hyperlink>
          </w:p>
        </w:tc>
      </w:tr>
      <w:tr w:rsidR="00997590" w:rsidRPr="00997590" w14:paraId="08712CC1" w14:textId="77777777">
        <w:trPr>
          <w:tblCellSpacing w:w="15" w:type="dxa"/>
        </w:trPr>
        <w:tc>
          <w:tcPr>
            <w:tcW w:w="0" w:type="auto"/>
            <w:vAlign w:val="center"/>
            <w:hideMark/>
          </w:tcPr>
          <w:p w14:paraId="204EF8E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Rhode Island</w:t>
            </w:r>
          </w:p>
        </w:tc>
        <w:tc>
          <w:tcPr>
            <w:tcW w:w="0" w:type="auto"/>
            <w:vAlign w:val="center"/>
            <w:hideMark/>
          </w:tcPr>
          <w:p w14:paraId="10B03C1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Goddard Memorial Inclusive Playground</w:t>
            </w:r>
          </w:p>
        </w:tc>
        <w:tc>
          <w:tcPr>
            <w:tcW w:w="0" w:type="auto"/>
            <w:vAlign w:val="center"/>
            <w:hideMark/>
          </w:tcPr>
          <w:p w14:paraId="53FE2DB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Warwick</w:t>
            </w:r>
          </w:p>
        </w:tc>
        <w:tc>
          <w:tcPr>
            <w:tcW w:w="0" w:type="auto"/>
            <w:vAlign w:val="center"/>
            <w:hideMark/>
          </w:tcPr>
          <w:p w14:paraId="592C02B8" w14:textId="77777777" w:rsidR="00997590" w:rsidRPr="00997590" w:rsidRDefault="00997590" w:rsidP="00997590">
            <w:pPr>
              <w:rPr>
                <w:rFonts w:ascii="Century Gothic" w:eastAsia="Roboto" w:hAnsi="Century Gothic" w:cs="Roboto"/>
                <w:sz w:val="24"/>
                <w:szCs w:val="24"/>
                <w:lang w:val="en-US"/>
              </w:rPr>
            </w:pPr>
            <w:hyperlink r:id="rId108" w:history="1">
              <w:r w:rsidRPr="00997590">
                <w:rPr>
                  <w:rStyle w:val="Hyperlink"/>
                  <w:rFonts w:ascii="Century Gothic" w:eastAsia="Roboto" w:hAnsi="Century Gothic" w:cs="Roboto"/>
                  <w:sz w:val="24"/>
                  <w:szCs w:val="24"/>
                  <w:lang w:val="en-US"/>
                </w:rPr>
                <w:t>https://riparks.ri.gov</w:t>
              </w:r>
            </w:hyperlink>
          </w:p>
        </w:tc>
      </w:tr>
      <w:tr w:rsidR="00997590" w:rsidRPr="00997590" w14:paraId="455F4838" w14:textId="77777777">
        <w:trPr>
          <w:tblCellSpacing w:w="15" w:type="dxa"/>
        </w:trPr>
        <w:tc>
          <w:tcPr>
            <w:tcW w:w="0" w:type="auto"/>
            <w:vAlign w:val="center"/>
            <w:hideMark/>
          </w:tcPr>
          <w:p w14:paraId="78CEAEC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South Carolina</w:t>
            </w:r>
          </w:p>
        </w:tc>
        <w:tc>
          <w:tcPr>
            <w:tcW w:w="0" w:type="auto"/>
            <w:vAlign w:val="center"/>
            <w:hideMark/>
          </w:tcPr>
          <w:p w14:paraId="2C13A06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Kids Garden Inclusive Playground</w:t>
            </w:r>
          </w:p>
        </w:tc>
        <w:tc>
          <w:tcPr>
            <w:tcW w:w="0" w:type="auto"/>
            <w:vAlign w:val="center"/>
            <w:hideMark/>
          </w:tcPr>
          <w:p w14:paraId="07FE159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Myrtle Beach</w:t>
            </w:r>
          </w:p>
        </w:tc>
        <w:tc>
          <w:tcPr>
            <w:tcW w:w="0" w:type="auto"/>
            <w:vAlign w:val="center"/>
            <w:hideMark/>
          </w:tcPr>
          <w:p w14:paraId="398F3133" w14:textId="77777777" w:rsidR="00997590" w:rsidRPr="00997590" w:rsidRDefault="00997590" w:rsidP="00997590">
            <w:pPr>
              <w:rPr>
                <w:rFonts w:ascii="Century Gothic" w:eastAsia="Roboto" w:hAnsi="Century Gothic" w:cs="Roboto"/>
                <w:sz w:val="24"/>
                <w:szCs w:val="24"/>
                <w:lang w:val="en-US"/>
              </w:rPr>
            </w:pPr>
            <w:hyperlink r:id="rId109" w:history="1">
              <w:r w:rsidRPr="00997590">
                <w:rPr>
                  <w:rStyle w:val="Hyperlink"/>
                  <w:rFonts w:ascii="Century Gothic" w:eastAsia="Roboto" w:hAnsi="Century Gothic" w:cs="Roboto"/>
                  <w:sz w:val="24"/>
                  <w:szCs w:val="24"/>
                  <w:lang w:val="en-US"/>
                </w:rPr>
                <w:t>https://myrtlebeachsc.gov</w:t>
              </w:r>
            </w:hyperlink>
          </w:p>
        </w:tc>
      </w:tr>
      <w:tr w:rsidR="00997590" w:rsidRPr="00997590" w14:paraId="375132D9" w14:textId="77777777">
        <w:trPr>
          <w:tblCellSpacing w:w="15" w:type="dxa"/>
        </w:trPr>
        <w:tc>
          <w:tcPr>
            <w:tcW w:w="0" w:type="auto"/>
            <w:vAlign w:val="center"/>
            <w:hideMark/>
          </w:tcPr>
          <w:p w14:paraId="73626C40"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South Dakota</w:t>
            </w:r>
          </w:p>
        </w:tc>
        <w:tc>
          <w:tcPr>
            <w:tcW w:w="0" w:type="auto"/>
            <w:vAlign w:val="center"/>
            <w:hideMark/>
          </w:tcPr>
          <w:p w14:paraId="21DFC04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Storybook Island Inclusive Playground</w:t>
            </w:r>
          </w:p>
        </w:tc>
        <w:tc>
          <w:tcPr>
            <w:tcW w:w="0" w:type="auto"/>
            <w:vAlign w:val="center"/>
            <w:hideMark/>
          </w:tcPr>
          <w:p w14:paraId="1FDFFBF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Rapid City</w:t>
            </w:r>
          </w:p>
        </w:tc>
        <w:tc>
          <w:tcPr>
            <w:tcW w:w="0" w:type="auto"/>
            <w:vAlign w:val="center"/>
            <w:hideMark/>
          </w:tcPr>
          <w:p w14:paraId="6ED332CF" w14:textId="77777777" w:rsidR="00997590" w:rsidRPr="00997590" w:rsidRDefault="00997590" w:rsidP="00997590">
            <w:pPr>
              <w:rPr>
                <w:rFonts w:ascii="Century Gothic" w:eastAsia="Roboto" w:hAnsi="Century Gothic" w:cs="Roboto"/>
                <w:sz w:val="24"/>
                <w:szCs w:val="24"/>
                <w:lang w:val="en-US"/>
              </w:rPr>
            </w:pPr>
            <w:hyperlink r:id="rId110" w:history="1">
              <w:r w:rsidRPr="00997590">
                <w:rPr>
                  <w:rStyle w:val="Hyperlink"/>
                  <w:rFonts w:ascii="Century Gothic" w:eastAsia="Roboto" w:hAnsi="Century Gothic" w:cs="Roboto"/>
                  <w:sz w:val="24"/>
                  <w:szCs w:val="24"/>
                  <w:lang w:val="en-US"/>
                </w:rPr>
                <w:t>https://storybookisland.org</w:t>
              </w:r>
            </w:hyperlink>
          </w:p>
        </w:tc>
      </w:tr>
      <w:tr w:rsidR="00997590" w:rsidRPr="00997590" w14:paraId="1A57586E" w14:textId="77777777">
        <w:trPr>
          <w:tblCellSpacing w:w="15" w:type="dxa"/>
        </w:trPr>
        <w:tc>
          <w:tcPr>
            <w:tcW w:w="0" w:type="auto"/>
            <w:vAlign w:val="center"/>
            <w:hideMark/>
          </w:tcPr>
          <w:p w14:paraId="41188E3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Tennessee</w:t>
            </w:r>
          </w:p>
        </w:tc>
        <w:tc>
          <w:tcPr>
            <w:tcW w:w="0" w:type="auto"/>
            <w:vAlign w:val="center"/>
            <w:hideMark/>
          </w:tcPr>
          <w:p w14:paraId="6614B69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Shelby Farms Woodland Discovery Playground</w:t>
            </w:r>
          </w:p>
        </w:tc>
        <w:tc>
          <w:tcPr>
            <w:tcW w:w="0" w:type="auto"/>
            <w:vAlign w:val="center"/>
            <w:hideMark/>
          </w:tcPr>
          <w:p w14:paraId="43AD73D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Memphis</w:t>
            </w:r>
          </w:p>
        </w:tc>
        <w:tc>
          <w:tcPr>
            <w:tcW w:w="0" w:type="auto"/>
            <w:vAlign w:val="center"/>
            <w:hideMark/>
          </w:tcPr>
          <w:p w14:paraId="704175F6" w14:textId="77777777" w:rsidR="00997590" w:rsidRPr="00997590" w:rsidRDefault="00997590" w:rsidP="00997590">
            <w:pPr>
              <w:rPr>
                <w:rFonts w:ascii="Century Gothic" w:eastAsia="Roboto" w:hAnsi="Century Gothic" w:cs="Roboto"/>
                <w:sz w:val="24"/>
                <w:szCs w:val="24"/>
                <w:lang w:val="en-US"/>
              </w:rPr>
            </w:pPr>
            <w:hyperlink r:id="rId111" w:history="1">
              <w:r w:rsidRPr="00997590">
                <w:rPr>
                  <w:rStyle w:val="Hyperlink"/>
                  <w:rFonts w:ascii="Century Gothic" w:eastAsia="Roboto" w:hAnsi="Century Gothic" w:cs="Roboto"/>
                  <w:sz w:val="24"/>
                  <w:szCs w:val="24"/>
                  <w:lang w:val="en-US"/>
                </w:rPr>
                <w:t>https://shelbyfarmspark.org</w:t>
              </w:r>
            </w:hyperlink>
          </w:p>
        </w:tc>
      </w:tr>
      <w:tr w:rsidR="00997590" w:rsidRPr="00997590" w14:paraId="18CD2336" w14:textId="77777777">
        <w:trPr>
          <w:tblCellSpacing w:w="15" w:type="dxa"/>
        </w:trPr>
        <w:tc>
          <w:tcPr>
            <w:tcW w:w="0" w:type="auto"/>
            <w:vAlign w:val="center"/>
            <w:hideMark/>
          </w:tcPr>
          <w:p w14:paraId="23E82365"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Texas</w:t>
            </w:r>
          </w:p>
        </w:tc>
        <w:tc>
          <w:tcPr>
            <w:tcW w:w="0" w:type="auto"/>
            <w:vAlign w:val="center"/>
            <w:hideMark/>
          </w:tcPr>
          <w:p w14:paraId="1BA28C5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Morgan's Wonderland</w:t>
            </w:r>
          </w:p>
        </w:tc>
        <w:tc>
          <w:tcPr>
            <w:tcW w:w="0" w:type="auto"/>
            <w:vAlign w:val="center"/>
            <w:hideMark/>
          </w:tcPr>
          <w:p w14:paraId="45EEDDB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San Antonio</w:t>
            </w:r>
          </w:p>
        </w:tc>
        <w:tc>
          <w:tcPr>
            <w:tcW w:w="0" w:type="auto"/>
            <w:vAlign w:val="center"/>
            <w:hideMark/>
          </w:tcPr>
          <w:p w14:paraId="77BC95D6" w14:textId="77777777" w:rsidR="00997590" w:rsidRPr="00997590" w:rsidRDefault="00997590" w:rsidP="00997590">
            <w:pPr>
              <w:rPr>
                <w:rFonts w:ascii="Century Gothic" w:eastAsia="Roboto" w:hAnsi="Century Gothic" w:cs="Roboto"/>
                <w:sz w:val="24"/>
                <w:szCs w:val="24"/>
                <w:lang w:val="en-US"/>
              </w:rPr>
            </w:pPr>
            <w:hyperlink r:id="rId112" w:history="1">
              <w:r w:rsidRPr="00997590">
                <w:rPr>
                  <w:rStyle w:val="Hyperlink"/>
                  <w:rFonts w:ascii="Century Gothic" w:eastAsia="Roboto" w:hAnsi="Century Gothic" w:cs="Roboto"/>
                  <w:sz w:val="24"/>
                  <w:szCs w:val="24"/>
                  <w:lang w:val="en-US"/>
                </w:rPr>
                <w:t>https://www.morganswonderland.org</w:t>
              </w:r>
            </w:hyperlink>
          </w:p>
        </w:tc>
      </w:tr>
      <w:tr w:rsidR="00997590" w:rsidRPr="00997590" w14:paraId="39F7CC10" w14:textId="77777777">
        <w:trPr>
          <w:tblCellSpacing w:w="15" w:type="dxa"/>
        </w:trPr>
        <w:tc>
          <w:tcPr>
            <w:tcW w:w="0" w:type="auto"/>
            <w:vAlign w:val="center"/>
            <w:hideMark/>
          </w:tcPr>
          <w:p w14:paraId="10CC9AD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Texas</w:t>
            </w:r>
          </w:p>
        </w:tc>
        <w:tc>
          <w:tcPr>
            <w:tcW w:w="0" w:type="auto"/>
            <w:vAlign w:val="center"/>
            <w:hideMark/>
          </w:tcPr>
          <w:p w14:paraId="145C39B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Morgan's Inspiration Island</w:t>
            </w:r>
          </w:p>
        </w:tc>
        <w:tc>
          <w:tcPr>
            <w:tcW w:w="0" w:type="auto"/>
            <w:vAlign w:val="center"/>
            <w:hideMark/>
          </w:tcPr>
          <w:p w14:paraId="311EE9A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San Antonio</w:t>
            </w:r>
          </w:p>
        </w:tc>
        <w:tc>
          <w:tcPr>
            <w:tcW w:w="0" w:type="auto"/>
            <w:vAlign w:val="center"/>
            <w:hideMark/>
          </w:tcPr>
          <w:p w14:paraId="09F5E8FC" w14:textId="77777777" w:rsidR="00997590" w:rsidRPr="00997590" w:rsidRDefault="00997590" w:rsidP="00997590">
            <w:pPr>
              <w:rPr>
                <w:rFonts w:ascii="Century Gothic" w:eastAsia="Roboto" w:hAnsi="Century Gothic" w:cs="Roboto"/>
                <w:sz w:val="24"/>
                <w:szCs w:val="24"/>
                <w:lang w:val="en-US"/>
              </w:rPr>
            </w:pPr>
            <w:hyperlink r:id="rId113" w:history="1">
              <w:r w:rsidRPr="00997590">
                <w:rPr>
                  <w:rStyle w:val="Hyperlink"/>
                  <w:rFonts w:ascii="Century Gothic" w:eastAsia="Roboto" w:hAnsi="Century Gothic" w:cs="Roboto"/>
                  <w:sz w:val="24"/>
                  <w:szCs w:val="24"/>
                  <w:lang w:val="en-US"/>
                </w:rPr>
                <w:t>https://www.morganswonderland.org</w:t>
              </w:r>
            </w:hyperlink>
          </w:p>
        </w:tc>
      </w:tr>
      <w:tr w:rsidR="00997590" w:rsidRPr="00997590" w14:paraId="77DC1951" w14:textId="77777777">
        <w:trPr>
          <w:tblCellSpacing w:w="15" w:type="dxa"/>
        </w:trPr>
        <w:tc>
          <w:tcPr>
            <w:tcW w:w="0" w:type="auto"/>
            <w:vAlign w:val="center"/>
            <w:hideMark/>
          </w:tcPr>
          <w:p w14:paraId="725C445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Texas</w:t>
            </w:r>
          </w:p>
        </w:tc>
        <w:tc>
          <w:tcPr>
            <w:tcW w:w="0" w:type="auto"/>
            <w:vAlign w:val="center"/>
            <w:hideMark/>
          </w:tcPr>
          <w:p w14:paraId="58B6EF8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Play for All Abilities Park</w:t>
            </w:r>
          </w:p>
        </w:tc>
        <w:tc>
          <w:tcPr>
            <w:tcW w:w="0" w:type="auto"/>
            <w:vAlign w:val="center"/>
            <w:hideMark/>
          </w:tcPr>
          <w:p w14:paraId="7D112A1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Round Rock</w:t>
            </w:r>
          </w:p>
        </w:tc>
        <w:tc>
          <w:tcPr>
            <w:tcW w:w="0" w:type="auto"/>
            <w:vAlign w:val="center"/>
            <w:hideMark/>
          </w:tcPr>
          <w:p w14:paraId="1687EEAD" w14:textId="77777777" w:rsidR="00997590" w:rsidRPr="00997590" w:rsidRDefault="00997590" w:rsidP="00997590">
            <w:pPr>
              <w:rPr>
                <w:rFonts w:ascii="Century Gothic" w:eastAsia="Roboto" w:hAnsi="Century Gothic" w:cs="Roboto"/>
                <w:sz w:val="24"/>
                <w:szCs w:val="24"/>
                <w:lang w:val="en-US"/>
              </w:rPr>
            </w:pPr>
            <w:hyperlink r:id="rId114" w:history="1">
              <w:r w:rsidRPr="00997590">
                <w:rPr>
                  <w:rStyle w:val="Hyperlink"/>
                  <w:rFonts w:ascii="Century Gothic" w:eastAsia="Roboto" w:hAnsi="Century Gothic" w:cs="Roboto"/>
                  <w:sz w:val="24"/>
                  <w:szCs w:val="24"/>
                  <w:lang w:val="en-US"/>
                </w:rPr>
                <w:t>https://www.roundrocktexas.gov</w:t>
              </w:r>
            </w:hyperlink>
          </w:p>
        </w:tc>
      </w:tr>
      <w:tr w:rsidR="00997590" w:rsidRPr="00997590" w14:paraId="0A846854" w14:textId="77777777">
        <w:trPr>
          <w:tblCellSpacing w:w="15" w:type="dxa"/>
        </w:trPr>
        <w:tc>
          <w:tcPr>
            <w:tcW w:w="0" w:type="auto"/>
            <w:vAlign w:val="center"/>
            <w:hideMark/>
          </w:tcPr>
          <w:p w14:paraId="51C43AA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Texas</w:t>
            </w:r>
          </w:p>
        </w:tc>
        <w:tc>
          <w:tcPr>
            <w:tcW w:w="0" w:type="auto"/>
            <w:vAlign w:val="center"/>
            <w:hideMark/>
          </w:tcPr>
          <w:p w14:paraId="700AE6D1"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Ed Thompson Inclusive Park</w:t>
            </w:r>
          </w:p>
        </w:tc>
        <w:tc>
          <w:tcPr>
            <w:tcW w:w="0" w:type="auto"/>
            <w:vAlign w:val="center"/>
            <w:hideMark/>
          </w:tcPr>
          <w:p w14:paraId="6D45CB1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Pearland</w:t>
            </w:r>
          </w:p>
        </w:tc>
        <w:tc>
          <w:tcPr>
            <w:tcW w:w="0" w:type="auto"/>
            <w:vAlign w:val="center"/>
            <w:hideMark/>
          </w:tcPr>
          <w:p w14:paraId="298C6827" w14:textId="77777777" w:rsidR="00997590" w:rsidRPr="00997590" w:rsidRDefault="00997590" w:rsidP="00997590">
            <w:pPr>
              <w:rPr>
                <w:rFonts w:ascii="Century Gothic" w:eastAsia="Roboto" w:hAnsi="Century Gothic" w:cs="Roboto"/>
                <w:sz w:val="24"/>
                <w:szCs w:val="24"/>
                <w:lang w:val="en-US"/>
              </w:rPr>
            </w:pPr>
            <w:hyperlink r:id="rId115" w:history="1">
              <w:r w:rsidRPr="00997590">
                <w:rPr>
                  <w:rStyle w:val="Hyperlink"/>
                  <w:rFonts w:ascii="Century Gothic" w:eastAsia="Roboto" w:hAnsi="Century Gothic" w:cs="Roboto"/>
                  <w:sz w:val="24"/>
                  <w:szCs w:val="24"/>
                  <w:lang w:val="en-US"/>
                </w:rPr>
                <w:t>https://www.inclusionmatters.org</w:t>
              </w:r>
            </w:hyperlink>
          </w:p>
        </w:tc>
      </w:tr>
      <w:tr w:rsidR="00997590" w:rsidRPr="00997590" w14:paraId="14B0B2F0" w14:textId="77777777">
        <w:trPr>
          <w:tblCellSpacing w:w="15" w:type="dxa"/>
        </w:trPr>
        <w:tc>
          <w:tcPr>
            <w:tcW w:w="0" w:type="auto"/>
            <w:vAlign w:val="center"/>
            <w:hideMark/>
          </w:tcPr>
          <w:p w14:paraId="14A30EE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Utah</w:t>
            </w:r>
          </w:p>
        </w:tc>
        <w:tc>
          <w:tcPr>
            <w:tcW w:w="0" w:type="auto"/>
            <w:vAlign w:val="center"/>
            <w:hideMark/>
          </w:tcPr>
          <w:p w14:paraId="4E80343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All Together Playground</w:t>
            </w:r>
          </w:p>
        </w:tc>
        <w:tc>
          <w:tcPr>
            <w:tcW w:w="0" w:type="auto"/>
            <w:vAlign w:val="center"/>
            <w:hideMark/>
          </w:tcPr>
          <w:p w14:paraId="27613DCA"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Orem</w:t>
            </w:r>
          </w:p>
        </w:tc>
        <w:tc>
          <w:tcPr>
            <w:tcW w:w="0" w:type="auto"/>
            <w:vAlign w:val="center"/>
            <w:hideMark/>
          </w:tcPr>
          <w:p w14:paraId="588C2D3F" w14:textId="77777777" w:rsidR="00997590" w:rsidRPr="00997590" w:rsidRDefault="00997590" w:rsidP="00997590">
            <w:pPr>
              <w:rPr>
                <w:rFonts w:ascii="Century Gothic" w:eastAsia="Roboto" w:hAnsi="Century Gothic" w:cs="Roboto"/>
                <w:sz w:val="24"/>
                <w:szCs w:val="24"/>
                <w:lang w:val="en-US"/>
              </w:rPr>
            </w:pPr>
            <w:hyperlink r:id="rId116" w:history="1">
              <w:r w:rsidRPr="00997590">
                <w:rPr>
                  <w:rStyle w:val="Hyperlink"/>
                  <w:rFonts w:ascii="Century Gothic" w:eastAsia="Roboto" w:hAnsi="Century Gothic" w:cs="Roboto"/>
                  <w:sz w:val="24"/>
                  <w:szCs w:val="24"/>
                  <w:lang w:val="en-US"/>
                </w:rPr>
                <w:t>https://orem.org</w:t>
              </w:r>
            </w:hyperlink>
          </w:p>
        </w:tc>
      </w:tr>
      <w:tr w:rsidR="00997590" w:rsidRPr="00997590" w14:paraId="28A32E36" w14:textId="77777777">
        <w:trPr>
          <w:tblCellSpacing w:w="15" w:type="dxa"/>
        </w:trPr>
        <w:tc>
          <w:tcPr>
            <w:tcW w:w="0" w:type="auto"/>
            <w:vAlign w:val="center"/>
            <w:hideMark/>
          </w:tcPr>
          <w:p w14:paraId="59CD6DF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lastRenderedPageBreak/>
              <w:t>Vermont</w:t>
            </w:r>
          </w:p>
        </w:tc>
        <w:tc>
          <w:tcPr>
            <w:tcW w:w="0" w:type="auto"/>
            <w:vAlign w:val="center"/>
            <w:hideMark/>
          </w:tcPr>
          <w:p w14:paraId="390163B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Kiwanis Inclusive Playground</w:t>
            </w:r>
          </w:p>
        </w:tc>
        <w:tc>
          <w:tcPr>
            <w:tcW w:w="0" w:type="auto"/>
            <w:vAlign w:val="center"/>
            <w:hideMark/>
          </w:tcPr>
          <w:p w14:paraId="055B576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Burlington</w:t>
            </w:r>
          </w:p>
        </w:tc>
        <w:tc>
          <w:tcPr>
            <w:tcW w:w="0" w:type="auto"/>
            <w:vAlign w:val="center"/>
            <w:hideMark/>
          </w:tcPr>
          <w:p w14:paraId="1C349775" w14:textId="77777777" w:rsidR="00997590" w:rsidRPr="00997590" w:rsidRDefault="00997590" w:rsidP="00997590">
            <w:pPr>
              <w:rPr>
                <w:rFonts w:ascii="Century Gothic" w:eastAsia="Roboto" w:hAnsi="Century Gothic" w:cs="Roboto"/>
                <w:sz w:val="24"/>
                <w:szCs w:val="24"/>
                <w:lang w:val="en-US"/>
              </w:rPr>
            </w:pPr>
            <w:hyperlink r:id="rId117" w:history="1">
              <w:r w:rsidRPr="00997590">
                <w:rPr>
                  <w:rStyle w:val="Hyperlink"/>
                  <w:rFonts w:ascii="Century Gothic" w:eastAsia="Roboto" w:hAnsi="Century Gothic" w:cs="Roboto"/>
                  <w:sz w:val="24"/>
                  <w:szCs w:val="24"/>
                  <w:lang w:val="en-US"/>
                </w:rPr>
                <w:t>https://enjoyburlington.com</w:t>
              </w:r>
            </w:hyperlink>
          </w:p>
        </w:tc>
      </w:tr>
      <w:tr w:rsidR="00997590" w:rsidRPr="00997590" w14:paraId="46A7945F" w14:textId="77777777">
        <w:trPr>
          <w:tblCellSpacing w:w="15" w:type="dxa"/>
        </w:trPr>
        <w:tc>
          <w:tcPr>
            <w:tcW w:w="0" w:type="auto"/>
            <w:vAlign w:val="center"/>
            <w:hideMark/>
          </w:tcPr>
          <w:p w14:paraId="173084C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Virginia</w:t>
            </w:r>
          </w:p>
        </w:tc>
        <w:tc>
          <w:tcPr>
            <w:tcW w:w="0" w:type="auto"/>
            <w:vAlign w:val="center"/>
            <w:hideMark/>
          </w:tcPr>
          <w:p w14:paraId="3B62210E"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Chessie's BIG Backyard</w:t>
            </w:r>
          </w:p>
        </w:tc>
        <w:tc>
          <w:tcPr>
            <w:tcW w:w="0" w:type="auto"/>
            <w:vAlign w:val="center"/>
            <w:hideMark/>
          </w:tcPr>
          <w:p w14:paraId="3E9AE55C"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Williamsburg</w:t>
            </w:r>
          </w:p>
        </w:tc>
        <w:tc>
          <w:tcPr>
            <w:tcW w:w="0" w:type="auto"/>
            <w:vAlign w:val="center"/>
            <w:hideMark/>
          </w:tcPr>
          <w:p w14:paraId="575DDB01" w14:textId="77777777" w:rsidR="00997590" w:rsidRPr="00997590" w:rsidRDefault="00997590" w:rsidP="00997590">
            <w:pPr>
              <w:rPr>
                <w:rFonts w:ascii="Century Gothic" w:eastAsia="Roboto" w:hAnsi="Century Gothic" w:cs="Roboto"/>
                <w:sz w:val="24"/>
                <w:szCs w:val="24"/>
                <w:lang w:val="en-US"/>
              </w:rPr>
            </w:pPr>
            <w:hyperlink r:id="rId118" w:history="1">
              <w:r w:rsidRPr="00997590">
                <w:rPr>
                  <w:rStyle w:val="Hyperlink"/>
                  <w:rFonts w:ascii="Century Gothic" w:eastAsia="Roboto" w:hAnsi="Century Gothic" w:cs="Roboto"/>
                  <w:sz w:val="24"/>
                  <w:szCs w:val="24"/>
                  <w:lang w:val="en-US"/>
                </w:rPr>
                <w:t>https://www.williamsburgfamilies.com</w:t>
              </w:r>
            </w:hyperlink>
          </w:p>
        </w:tc>
      </w:tr>
      <w:tr w:rsidR="00997590" w:rsidRPr="00997590" w14:paraId="608DC0B0" w14:textId="77777777">
        <w:trPr>
          <w:tblCellSpacing w:w="15" w:type="dxa"/>
        </w:trPr>
        <w:tc>
          <w:tcPr>
            <w:tcW w:w="0" w:type="auto"/>
            <w:vAlign w:val="center"/>
            <w:hideMark/>
          </w:tcPr>
          <w:p w14:paraId="25F3E6A4"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Washington</w:t>
            </w:r>
          </w:p>
        </w:tc>
        <w:tc>
          <w:tcPr>
            <w:tcW w:w="0" w:type="auto"/>
            <w:vAlign w:val="center"/>
            <w:hideMark/>
          </w:tcPr>
          <w:p w14:paraId="18E3EB2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Providence Playscape at Riverfront Park</w:t>
            </w:r>
          </w:p>
        </w:tc>
        <w:tc>
          <w:tcPr>
            <w:tcW w:w="0" w:type="auto"/>
            <w:vAlign w:val="center"/>
            <w:hideMark/>
          </w:tcPr>
          <w:p w14:paraId="7AC1459A"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Spokane</w:t>
            </w:r>
          </w:p>
        </w:tc>
        <w:tc>
          <w:tcPr>
            <w:tcW w:w="0" w:type="auto"/>
            <w:vAlign w:val="center"/>
            <w:hideMark/>
          </w:tcPr>
          <w:p w14:paraId="6398309C" w14:textId="77777777" w:rsidR="00997590" w:rsidRPr="00997590" w:rsidRDefault="00997590" w:rsidP="00997590">
            <w:pPr>
              <w:rPr>
                <w:rFonts w:ascii="Century Gothic" w:eastAsia="Roboto" w:hAnsi="Century Gothic" w:cs="Roboto"/>
                <w:sz w:val="24"/>
                <w:szCs w:val="24"/>
                <w:lang w:val="en-US"/>
              </w:rPr>
            </w:pPr>
            <w:hyperlink r:id="rId119" w:history="1">
              <w:r w:rsidRPr="00997590">
                <w:rPr>
                  <w:rStyle w:val="Hyperlink"/>
                  <w:rFonts w:ascii="Century Gothic" w:eastAsia="Roboto" w:hAnsi="Century Gothic" w:cs="Roboto"/>
                  <w:sz w:val="24"/>
                  <w:szCs w:val="24"/>
                  <w:lang w:val="en-US"/>
                </w:rPr>
                <w:t>https://www.inclusionmatters.org</w:t>
              </w:r>
            </w:hyperlink>
          </w:p>
        </w:tc>
      </w:tr>
      <w:tr w:rsidR="00997590" w:rsidRPr="00997590" w14:paraId="28026097" w14:textId="77777777">
        <w:trPr>
          <w:tblCellSpacing w:w="15" w:type="dxa"/>
        </w:trPr>
        <w:tc>
          <w:tcPr>
            <w:tcW w:w="0" w:type="auto"/>
            <w:vAlign w:val="center"/>
            <w:hideMark/>
          </w:tcPr>
          <w:p w14:paraId="39260EFB"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West Virginia</w:t>
            </w:r>
          </w:p>
        </w:tc>
        <w:tc>
          <w:tcPr>
            <w:tcW w:w="0" w:type="auto"/>
            <w:vAlign w:val="center"/>
            <w:hideMark/>
          </w:tcPr>
          <w:p w14:paraId="0419945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St. Albans Inclusive Playground</w:t>
            </w:r>
          </w:p>
        </w:tc>
        <w:tc>
          <w:tcPr>
            <w:tcW w:w="0" w:type="auto"/>
            <w:vAlign w:val="center"/>
            <w:hideMark/>
          </w:tcPr>
          <w:p w14:paraId="645DA42D"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St. Albans</w:t>
            </w:r>
          </w:p>
        </w:tc>
        <w:tc>
          <w:tcPr>
            <w:tcW w:w="0" w:type="auto"/>
            <w:vAlign w:val="center"/>
            <w:hideMark/>
          </w:tcPr>
          <w:p w14:paraId="77703DDE" w14:textId="77777777" w:rsidR="00997590" w:rsidRPr="00997590" w:rsidRDefault="00997590" w:rsidP="00997590">
            <w:pPr>
              <w:rPr>
                <w:rFonts w:ascii="Century Gothic" w:eastAsia="Roboto" w:hAnsi="Century Gothic" w:cs="Roboto"/>
                <w:sz w:val="24"/>
                <w:szCs w:val="24"/>
                <w:lang w:val="en-US"/>
              </w:rPr>
            </w:pPr>
            <w:hyperlink r:id="rId120" w:history="1">
              <w:r w:rsidRPr="00997590">
                <w:rPr>
                  <w:rStyle w:val="Hyperlink"/>
                  <w:rFonts w:ascii="Century Gothic" w:eastAsia="Roboto" w:hAnsi="Century Gothic" w:cs="Roboto"/>
                  <w:sz w:val="24"/>
                  <w:szCs w:val="24"/>
                  <w:lang w:val="en-US"/>
                </w:rPr>
                <w:t>https://stalbanswv.com</w:t>
              </w:r>
            </w:hyperlink>
          </w:p>
        </w:tc>
      </w:tr>
      <w:tr w:rsidR="00997590" w:rsidRPr="00997590" w14:paraId="0F8DFFE8" w14:textId="77777777">
        <w:trPr>
          <w:tblCellSpacing w:w="15" w:type="dxa"/>
        </w:trPr>
        <w:tc>
          <w:tcPr>
            <w:tcW w:w="0" w:type="auto"/>
            <w:vAlign w:val="center"/>
            <w:hideMark/>
          </w:tcPr>
          <w:p w14:paraId="7E404CE7"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Wisconsin</w:t>
            </w:r>
          </w:p>
        </w:tc>
        <w:tc>
          <w:tcPr>
            <w:tcW w:w="0" w:type="auto"/>
            <w:vAlign w:val="center"/>
            <w:hideMark/>
          </w:tcPr>
          <w:p w14:paraId="03D34823"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Madison Inclusive Dream Park</w:t>
            </w:r>
          </w:p>
        </w:tc>
        <w:tc>
          <w:tcPr>
            <w:tcW w:w="0" w:type="auto"/>
            <w:vAlign w:val="center"/>
            <w:hideMark/>
          </w:tcPr>
          <w:p w14:paraId="5B8310E6"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Madison</w:t>
            </w:r>
          </w:p>
        </w:tc>
        <w:tc>
          <w:tcPr>
            <w:tcW w:w="0" w:type="auto"/>
            <w:vAlign w:val="center"/>
            <w:hideMark/>
          </w:tcPr>
          <w:p w14:paraId="4E2C2B82" w14:textId="77777777" w:rsidR="00997590" w:rsidRPr="00997590" w:rsidRDefault="00997590" w:rsidP="00997590">
            <w:pPr>
              <w:rPr>
                <w:rFonts w:ascii="Century Gothic" w:eastAsia="Roboto" w:hAnsi="Century Gothic" w:cs="Roboto"/>
                <w:sz w:val="24"/>
                <w:szCs w:val="24"/>
                <w:lang w:val="en-US"/>
              </w:rPr>
            </w:pPr>
            <w:hyperlink r:id="rId121" w:history="1">
              <w:r w:rsidRPr="00997590">
                <w:rPr>
                  <w:rStyle w:val="Hyperlink"/>
                  <w:rFonts w:ascii="Century Gothic" w:eastAsia="Roboto" w:hAnsi="Century Gothic" w:cs="Roboto"/>
                  <w:sz w:val="24"/>
                  <w:szCs w:val="24"/>
                  <w:lang w:val="en-US"/>
                </w:rPr>
                <w:t>https://cityofmadison.com</w:t>
              </w:r>
            </w:hyperlink>
          </w:p>
        </w:tc>
      </w:tr>
      <w:tr w:rsidR="00997590" w:rsidRPr="00997590" w14:paraId="66AEAFF5" w14:textId="77777777">
        <w:trPr>
          <w:tblCellSpacing w:w="15" w:type="dxa"/>
        </w:trPr>
        <w:tc>
          <w:tcPr>
            <w:tcW w:w="0" w:type="auto"/>
            <w:vAlign w:val="center"/>
            <w:hideMark/>
          </w:tcPr>
          <w:p w14:paraId="559F2D6A"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Wyoming</w:t>
            </w:r>
          </w:p>
        </w:tc>
        <w:tc>
          <w:tcPr>
            <w:tcW w:w="0" w:type="auto"/>
            <w:vAlign w:val="center"/>
            <w:hideMark/>
          </w:tcPr>
          <w:p w14:paraId="569E15F2"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Kid's Korner Inclusive Playground</w:t>
            </w:r>
          </w:p>
        </w:tc>
        <w:tc>
          <w:tcPr>
            <w:tcW w:w="0" w:type="auto"/>
            <w:vAlign w:val="center"/>
            <w:hideMark/>
          </w:tcPr>
          <w:p w14:paraId="09BCC7F9"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Cheyenne</w:t>
            </w:r>
          </w:p>
        </w:tc>
        <w:tc>
          <w:tcPr>
            <w:tcW w:w="0" w:type="auto"/>
            <w:vAlign w:val="center"/>
            <w:hideMark/>
          </w:tcPr>
          <w:p w14:paraId="2A5053E1" w14:textId="77777777" w:rsidR="00997590" w:rsidRPr="00997590" w:rsidRDefault="00997590" w:rsidP="00997590">
            <w:pPr>
              <w:rPr>
                <w:rFonts w:ascii="Century Gothic" w:eastAsia="Roboto" w:hAnsi="Century Gothic" w:cs="Roboto"/>
                <w:sz w:val="24"/>
                <w:szCs w:val="24"/>
                <w:lang w:val="en-US"/>
              </w:rPr>
            </w:pPr>
            <w:hyperlink r:id="rId122" w:history="1">
              <w:r w:rsidRPr="00997590">
                <w:rPr>
                  <w:rStyle w:val="Hyperlink"/>
                  <w:rFonts w:ascii="Century Gothic" w:eastAsia="Roboto" w:hAnsi="Century Gothic" w:cs="Roboto"/>
                  <w:sz w:val="24"/>
                  <w:szCs w:val="24"/>
                  <w:lang w:val="en-US"/>
                </w:rPr>
                <w:t>https://cheyennecity.org</w:t>
              </w:r>
            </w:hyperlink>
          </w:p>
        </w:tc>
      </w:tr>
    </w:tbl>
    <w:p w14:paraId="56A1464F"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For finding additional accessible playgrounds by state, these directories are among the most comprehensive:</w:t>
      </w:r>
    </w:p>
    <w:p w14:paraId="04132BA8" w14:textId="77777777" w:rsidR="00997590" w:rsidRPr="00997590" w:rsidRDefault="00997590" w:rsidP="00997590">
      <w:pPr>
        <w:numPr>
          <w:ilvl w:val="0"/>
          <w:numId w:val="14"/>
        </w:numPr>
        <w:rPr>
          <w:rFonts w:ascii="Century Gothic" w:eastAsia="Roboto" w:hAnsi="Century Gothic" w:cs="Roboto"/>
          <w:sz w:val="24"/>
          <w:szCs w:val="24"/>
          <w:lang w:val="en-US"/>
        </w:rPr>
      </w:pPr>
      <w:hyperlink r:id="rId123" w:history="1">
        <w:r w:rsidRPr="00997590">
          <w:rPr>
            <w:rStyle w:val="Hyperlink"/>
            <w:rFonts w:ascii="Century Gothic" w:eastAsia="Roboto" w:hAnsi="Century Gothic" w:cs="Roboto"/>
            <w:sz w:val="24"/>
            <w:szCs w:val="24"/>
            <w:lang w:val="en-US"/>
          </w:rPr>
          <w:t>Accessible Playgrounds Directory</w:t>
        </w:r>
      </w:hyperlink>
    </w:p>
    <w:p w14:paraId="6E7E6F2C" w14:textId="77777777" w:rsidR="00997590" w:rsidRPr="00997590" w:rsidRDefault="00997590" w:rsidP="00997590">
      <w:pPr>
        <w:numPr>
          <w:ilvl w:val="0"/>
          <w:numId w:val="14"/>
        </w:numPr>
        <w:rPr>
          <w:rFonts w:ascii="Century Gothic" w:eastAsia="Roboto" w:hAnsi="Century Gothic" w:cs="Roboto"/>
          <w:sz w:val="24"/>
          <w:szCs w:val="24"/>
          <w:lang w:val="en-US"/>
        </w:rPr>
      </w:pPr>
      <w:hyperlink r:id="rId124" w:history="1">
        <w:r w:rsidRPr="00997590">
          <w:rPr>
            <w:rStyle w:val="Hyperlink"/>
            <w:rFonts w:ascii="Century Gothic" w:eastAsia="Roboto" w:hAnsi="Century Gothic" w:cs="Roboto"/>
            <w:sz w:val="24"/>
            <w:szCs w:val="24"/>
            <w:lang w:val="en-US"/>
          </w:rPr>
          <w:t>Find Accessible Playgrounds</w:t>
        </w:r>
      </w:hyperlink>
    </w:p>
    <w:p w14:paraId="037BCC18" w14:textId="77777777" w:rsidR="00997590" w:rsidRPr="00997590" w:rsidRDefault="00997590" w:rsidP="00997590">
      <w:pPr>
        <w:numPr>
          <w:ilvl w:val="0"/>
          <w:numId w:val="14"/>
        </w:numPr>
        <w:rPr>
          <w:rFonts w:ascii="Century Gothic" w:eastAsia="Roboto" w:hAnsi="Century Gothic" w:cs="Roboto"/>
          <w:sz w:val="24"/>
          <w:szCs w:val="24"/>
          <w:lang w:val="en-US"/>
        </w:rPr>
      </w:pPr>
      <w:hyperlink r:id="rId125" w:history="1">
        <w:r w:rsidRPr="00997590">
          <w:rPr>
            <w:rStyle w:val="Hyperlink"/>
            <w:rFonts w:ascii="Century Gothic" w:eastAsia="Roboto" w:hAnsi="Century Gothic" w:cs="Roboto"/>
            <w:sz w:val="24"/>
            <w:szCs w:val="24"/>
            <w:lang w:val="en-US"/>
          </w:rPr>
          <w:t>Inclusion Matters Playground Map</w:t>
        </w:r>
      </w:hyperlink>
    </w:p>
    <w:p w14:paraId="3F5177C8" w14:textId="77777777" w:rsidR="00997590" w:rsidRPr="00997590" w:rsidRDefault="00997590" w:rsidP="00997590">
      <w:pPr>
        <w:rPr>
          <w:rFonts w:ascii="Century Gothic" w:eastAsia="Roboto" w:hAnsi="Century Gothic" w:cs="Roboto"/>
          <w:sz w:val="24"/>
          <w:szCs w:val="24"/>
          <w:lang w:val="en-US"/>
        </w:rPr>
      </w:pPr>
      <w:r w:rsidRPr="00997590">
        <w:rPr>
          <w:rFonts w:ascii="Century Gothic" w:eastAsia="Roboto" w:hAnsi="Century Gothic" w:cs="Roboto"/>
          <w:sz w:val="24"/>
          <w:szCs w:val="24"/>
          <w:lang w:val="en-US"/>
        </w:rPr>
        <w:t>These resources maintain searchable databases of inclusive playgrounds across the U.S. and are updated as new parks open. (</w:t>
      </w:r>
      <w:hyperlink r:id="rId126" w:tooltip="Find Accessible Playgrounds — Inclusive Playgrounds Near You" w:history="1">
        <w:r w:rsidRPr="00997590">
          <w:rPr>
            <w:rStyle w:val="Hyperlink"/>
            <w:rFonts w:ascii="Century Gothic" w:eastAsia="Roboto" w:hAnsi="Century Gothic" w:cs="Roboto"/>
            <w:sz w:val="24"/>
            <w:szCs w:val="24"/>
            <w:lang w:val="en-US"/>
          </w:rPr>
          <w:t>findaccessibleplaygrounds.com</w:t>
        </w:r>
      </w:hyperlink>
      <w:r w:rsidRPr="00997590">
        <w:rPr>
          <w:rFonts w:ascii="Century Gothic" w:eastAsia="Roboto" w:hAnsi="Century Gothic" w:cs="Roboto"/>
          <w:sz w:val="24"/>
          <w:szCs w:val="24"/>
          <w:lang w:val="en-US"/>
        </w:rPr>
        <w:t>)</w:t>
      </w:r>
    </w:p>
    <w:p w14:paraId="4255677A" w14:textId="77777777" w:rsidR="00997590" w:rsidRPr="00B665BE" w:rsidRDefault="00997590" w:rsidP="00B665BE">
      <w:pPr>
        <w:rPr>
          <w:rFonts w:ascii="Century Gothic" w:eastAsia="Roboto" w:hAnsi="Century Gothic" w:cs="Roboto"/>
          <w:sz w:val="24"/>
          <w:szCs w:val="24"/>
          <w:lang w:val="en-US"/>
        </w:rPr>
      </w:pPr>
    </w:p>
    <w:p w14:paraId="55C1F57A" w14:textId="69820366" w:rsidR="00E67247" w:rsidRDefault="00E67247" w:rsidP="00B665BE">
      <w:pPr>
        <w:rPr>
          <w:rFonts w:ascii="Roboto" w:eastAsia="Roboto" w:hAnsi="Roboto" w:cs="Roboto"/>
          <w:color w:val="3C78D8"/>
          <w:sz w:val="18"/>
          <w:szCs w:val="18"/>
        </w:rPr>
      </w:pPr>
    </w:p>
    <w:p w14:paraId="0CF32F27" w14:textId="77777777" w:rsidR="00E67247" w:rsidRDefault="00E67247">
      <w:pPr>
        <w:jc w:val="center"/>
        <w:rPr>
          <w:rFonts w:ascii="Droid Sans" w:eastAsia="Droid Sans" w:hAnsi="Droid Sans" w:cs="Droid Sans"/>
          <w:color w:val="3C78D8"/>
          <w:sz w:val="24"/>
          <w:szCs w:val="24"/>
        </w:rPr>
      </w:pPr>
    </w:p>
    <w:sectPr w:rsidR="00E67247">
      <w:pgSz w:w="12240" w:h="15840"/>
      <w:pgMar w:top="36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5BEF537B-58A8-4B06-9A98-E2FB020D953C}"/>
    <w:embedBold r:id="rId2" w:fontKey="{91DE195D-168E-4412-B51D-58F4E6586C23}"/>
  </w:font>
  <w:font w:name="Georgia">
    <w:panose1 w:val="02040502050405020303"/>
    <w:charset w:val="00"/>
    <w:family w:val="roman"/>
    <w:pitch w:val="variable"/>
    <w:sig w:usb0="00000287" w:usb1="00000000" w:usb2="00000000" w:usb3="00000000" w:csb0="0000009F" w:csb1="00000000"/>
    <w:embedRegular r:id="rId3" w:fontKey="{5FB304A0-8D6E-45F3-9299-D5D441842CA1}"/>
  </w:font>
  <w:font w:name="Roboto">
    <w:charset w:val="00"/>
    <w:family w:val="auto"/>
    <w:pitch w:val="variable"/>
    <w:sig w:usb0="E0000AFF" w:usb1="5000217F" w:usb2="00000021" w:usb3="00000000" w:csb0="0000019F" w:csb1="00000000"/>
    <w:embedRegular r:id="rId4" w:fontKey="{764AB4E7-3644-4C26-8457-F14393FB92B8}"/>
    <w:embedBold r:id="rId5" w:fontKey="{D2D9866D-ECD7-4636-BFED-198D6EA90A63}"/>
  </w:font>
  <w:font w:name="Droid Sans">
    <w:altName w:val="Segoe UI"/>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0ED9A352-0365-4A6C-A0A5-B5FBF2745919}"/>
  </w:font>
  <w:font w:name="Cambria">
    <w:panose1 w:val="02040503050406030204"/>
    <w:charset w:val="00"/>
    <w:family w:val="roman"/>
    <w:pitch w:val="variable"/>
    <w:sig w:usb0="E00006FF" w:usb1="420024FF" w:usb2="02000000" w:usb3="00000000" w:csb0="0000019F" w:csb1="00000000"/>
    <w:embedRegular r:id="rId7" w:fontKey="{35CD0611-46EE-4D39-B09A-913BA4D3F7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0456"/>
    <w:multiLevelType w:val="multilevel"/>
    <w:tmpl w:val="FA56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11664"/>
    <w:multiLevelType w:val="multilevel"/>
    <w:tmpl w:val="52E8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5423D"/>
    <w:multiLevelType w:val="multilevel"/>
    <w:tmpl w:val="DEA865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415AB"/>
    <w:multiLevelType w:val="multilevel"/>
    <w:tmpl w:val="C55A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A1EA8"/>
    <w:multiLevelType w:val="multilevel"/>
    <w:tmpl w:val="9C06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849B1"/>
    <w:multiLevelType w:val="multilevel"/>
    <w:tmpl w:val="9B8E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64A04"/>
    <w:multiLevelType w:val="multilevel"/>
    <w:tmpl w:val="A382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1D6F31"/>
    <w:multiLevelType w:val="multilevel"/>
    <w:tmpl w:val="E41A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713EE"/>
    <w:multiLevelType w:val="multilevel"/>
    <w:tmpl w:val="7932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F69F5"/>
    <w:multiLevelType w:val="multilevel"/>
    <w:tmpl w:val="58981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1915C9"/>
    <w:multiLevelType w:val="multilevel"/>
    <w:tmpl w:val="D90C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0B4C14"/>
    <w:multiLevelType w:val="multilevel"/>
    <w:tmpl w:val="B632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901C85"/>
    <w:multiLevelType w:val="multilevel"/>
    <w:tmpl w:val="9006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693CCC"/>
    <w:multiLevelType w:val="multilevel"/>
    <w:tmpl w:val="1D6E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38461">
    <w:abstractNumId w:val="13"/>
  </w:num>
  <w:num w:numId="2" w16cid:durableId="795681430">
    <w:abstractNumId w:val="7"/>
  </w:num>
  <w:num w:numId="3" w16cid:durableId="902984200">
    <w:abstractNumId w:val="1"/>
  </w:num>
  <w:num w:numId="4" w16cid:durableId="2092582724">
    <w:abstractNumId w:val="12"/>
  </w:num>
  <w:num w:numId="5" w16cid:durableId="1688212355">
    <w:abstractNumId w:val="5"/>
  </w:num>
  <w:num w:numId="6" w16cid:durableId="1790124604">
    <w:abstractNumId w:val="8"/>
  </w:num>
  <w:num w:numId="7" w16cid:durableId="868377380">
    <w:abstractNumId w:val="4"/>
  </w:num>
  <w:num w:numId="8" w16cid:durableId="1016233365">
    <w:abstractNumId w:val="6"/>
  </w:num>
  <w:num w:numId="9" w16cid:durableId="1955937172">
    <w:abstractNumId w:val="0"/>
  </w:num>
  <w:num w:numId="10" w16cid:durableId="446046582">
    <w:abstractNumId w:val="10"/>
  </w:num>
  <w:num w:numId="11" w16cid:durableId="829713586">
    <w:abstractNumId w:val="11"/>
  </w:num>
  <w:num w:numId="12" w16cid:durableId="1987008488">
    <w:abstractNumId w:val="9"/>
  </w:num>
  <w:num w:numId="13" w16cid:durableId="754741789">
    <w:abstractNumId w:val="2"/>
  </w:num>
  <w:num w:numId="14" w16cid:durableId="573244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247"/>
    <w:rsid w:val="00081A2E"/>
    <w:rsid w:val="00997590"/>
    <w:rsid w:val="00A5531F"/>
    <w:rsid w:val="00AD3043"/>
    <w:rsid w:val="00B665BE"/>
    <w:rsid w:val="00D67D0C"/>
    <w:rsid w:val="00E6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1D35"/>
  <w15:docId w15:val="{5BD0DEB3-FC28-45ED-9350-695A86C5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97590"/>
    <w:rPr>
      <w:color w:val="0000FF" w:themeColor="hyperlink"/>
      <w:u w:val="single"/>
    </w:rPr>
  </w:style>
  <w:style w:type="character" w:styleId="UnresolvedMention">
    <w:name w:val="Unresolved Mention"/>
    <w:basedOn w:val="DefaultParagraphFont"/>
    <w:uiPriority w:val="99"/>
    <w:semiHidden/>
    <w:unhideWhenUsed/>
    <w:rsid w:val="00997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dallaszoo.com/programs-and-events/youth-programs/wild-adventures-camps" TargetMode="External"/><Relationship Id="rId117" Type="http://schemas.openxmlformats.org/officeDocument/2006/relationships/hyperlink" Target="https://enjoyburlington.com/" TargetMode="External"/><Relationship Id="rId21" Type="http://schemas.openxmlformats.org/officeDocument/2006/relationships/hyperlink" Target="https://thearcofdfw.org/" TargetMode="External"/><Relationship Id="rId42" Type="http://schemas.openxmlformats.org/officeDocument/2006/relationships/hyperlink" Target="http://www.itsasensoryworld.org/camp-special-needs-children/" TargetMode="External"/><Relationship Id="rId47" Type="http://schemas.openxmlformats.org/officeDocument/2006/relationships/hyperlink" Target="https://www.joniandfriends.org/ministries/retreats-and-getaways/" TargetMode="External"/><Relationship Id="rId63" Type="http://schemas.openxmlformats.org/officeDocument/2006/relationships/hyperlink" Target="https://belovedandbeyond.org/faq/" TargetMode="External"/><Relationship Id="rId68" Type="http://schemas.openxmlformats.org/officeDocument/2006/relationships/image" Target="media/image4.jpeg"/><Relationship Id="rId84" Type="http://schemas.openxmlformats.org/officeDocument/2006/relationships/hyperlink" Target="https://www.carmelclayparks.com/" TargetMode="External"/><Relationship Id="rId89" Type="http://schemas.openxmlformats.org/officeDocument/2006/relationships/hyperlink" Target="https://lafrenierepark.org/" TargetMode="External"/><Relationship Id="rId112" Type="http://schemas.openxmlformats.org/officeDocument/2006/relationships/hyperlink" Target="https://www.morganswonderland.org/" TargetMode="External"/><Relationship Id="rId16" Type="http://schemas.openxmlformats.org/officeDocument/2006/relationships/hyperlink" Target="https://www.ymcadallas.org/locations/frisco/programs/day_camps" TargetMode="External"/><Relationship Id="rId107" Type="http://schemas.openxmlformats.org/officeDocument/2006/relationships/hyperlink" Target="https://smithplayground.org/" TargetMode="External"/><Relationship Id="rId11" Type="http://schemas.openxmlformats.org/officeDocument/2006/relationships/hyperlink" Target="https://ntpa.asapconnected.com/" TargetMode="External"/><Relationship Id="rId32" Type="http://schemas.openxmlformats.org/officeDocument/2006/relationships/hyperlink" Target="http://www.campcarter.org" TargetMode="External"/><Relationship Id="rId37" Type="http://schemas.openxmlformats.org/officeDocument/2006/relationships/hyperlink" Target="mailto:shill@diabetes.org" TargetMode="External"/><Relationship Id="rId53" Type="http://schemas.openxmlformats.org/officeDocument/2006/relationships/hyperlink" Target="https://buddyupforlife.org/location/dallas-tx/" TargetMode="External"/><Relationship Id="rId58" Type="http://schemas.openxmlformats.org/officeDocument/2006/relationships/hyperlink" Target="http://www.tourettetexas.org/camp/" TargetMode="External"/><Relationship Id="rId74" Type="http://schemas.openxmlformats.org/officeDocument/2006/relationships/hyperlink" Target="https://www.magicalbridge.org/" TargetMode="External"/><Relationship Id="rId79" Type="http://schemas.openxmlformats.org/officeDocument/2006/relationships/hyperlink" Target="https://riverfrontwilm.com/" TargetMode="External"/><Relationship Id="rId102" Type="http://schemas.openxmlformats.org/officeDocument/2006/relationships/hyperlink" Target="https://kidstogethercary.org/" TargetMode="External"/><Relationship Id="rId123" Type="http://schemas.openxmlformats.org/officeDocument/2006/relationships/hyperlink" Target="https://www.accessibleplayground.net/?utm_source=chatgpt.com" TargetMode="External"/><Relationship Id="rId128" Type="http://schemas.openxmlformats.org/officeDocument/2006/relationships/theme" Target="theme/theme1.xml"/><Relationship Id="rId5" Type="http://schemas.openxmlformats.org/officeDocument/2006/relationships/hyperlink" Target="https://friscotexas.perfectmind.com/23114/Clients/BookMe4?widgetId=15f6af07-39c5-473e-b053-96653f77a406&amp;embed=False&amp;redirectedFromEmbededMode=False" TargetMode="External"/><Relationship Id="rId90" Type="http://schemas.openxmlformats.org/officeDocument/2006/relationships/hyperlink" Target="https://montgomeryparks.org/" TargetMode="External"/><Relationship Id="rId95" Type="http://schemas.openxmlformats.org/officeDocument/2006/relationships/hyperlink" Target="https://www.como.gov/" TargetMode="External"/><Relationship Id="rId22" Type="http://schemas.openxmlformats.org/officeDocument/2006/relationships/hyperlink" Target="https://calliercenter.utdallas.edu/evaluation-treatment/summer-camps/" TargetMode="External"/><Relationship Id="rId27" Type="http://schemas.openxmlformats.org/officeDocument/2006/relationships/hyperlink" Target="http://www.lionscamp.com" TargetMode="External"/><Relationship Id="rId43" Type="http://schemas.openxmlformats.org/officeDocument/2006/relationships/hyperlink" Target="https://itsasensoryworld.org/seasonal-camps/" TargetMode="External"/><Relationship Id="rId48" Type="http://schemas.openxmlformats.org/officeDocument/2006/relationships/hyperlink" Target="http://www.centralokcamp.org/mph" TargetMode="External"/><Relationship Id="rId64" Type="http://schemas.openxmlformats.org/officeDocument/2006/relationships/hyperlink" Target="https://joshuasstage.org/lifelong-learning-with-friends/" TargetMode="External"/><Relationship Id="rId69" Type="http://schemas.openxmlformats.org/officeDocument/2006/relationships/image" Target="media/image5.jpeg"/><Relationship Id="rId113" Type="http://schemas.openxmlformats.org/officeDocument/2006/relationships/hyperlink" Target="https://www.morganswonderland.org/" TargetMode="External"/><Relationship Id="rId118" Type="http://schemas.openxmlformats.org/officeDocument/2006/relationships/hyperlink" Target="https://www.williamsburgfamilies.com/" TargetMode="External"/><Relationship Id="rId80" Type="http://schemas.openxmlformats.org/officeDocument/2006/relationships/hyperlink" Target="https://www.leeparks.org/" TargetMode="External"/><Relationship Id="rId85" Type="http://schemas.openxmlformats.org/officeDocument/2006/relationships/hyperlink" Target="https://www.miracleleagueiowa.com/" TargetMode="External"/><Relationship Id="rId12" Type="http://schemas.openxmlformats.org/officeDocument/2006/relationships/hyperlink" Target="https://www.alphabest.org/summer/" TargetMode="External"/><Relationship Id="rId17" Type="http://schemas.openxmlformats.org/officeDocument/2006/relationships/hyperlink" Target="http://www.camponthelake.org" TargetMode="External"/><Relationship Id="rId33" Type="http://schemas.openxmlformats.org/officeDocument/2006/relationships/hyperlink" Target="http://www.campforall.org" TargetMode="External"/><Relationship Id="rId38" Type="http://schemas.openxmlformats.org/officeDocument/2006/relationships/hyperlink" Target="https://engage.active.com/landing_page/camp_newhorizons_2017" TargetMode="External"/><Relationship Id="rId59" Type="http://schemas.openxmlformats.org/officeDocument/2006/relationships/hyperlink" Target="https://www.campfirefw.org/" TargetMode="External"/><Relationship Id="rId103" Type="http://schemas.openxmlformats.org/officeDocument/2006/relationships/hyperlink" Target="https://bisparks.org/" TargetMode="External"/><Relationship Id="rId108" Type="http://schemas.openxmlformats.org/officeDocument/2006/relationships/hyperlink" Target="https://riparks.ri.gov/" TargetMode="External"/><Relationship Id="rId124" Type="http://schemas.openxmlformats.org/officeDocument/2006/relationships/hyperlink" Target="https://findaccessibleplaygrounds.com/?utm_source=chatgpt.com" TargetMode="External"/><Relationship Id="rId54" Type="http://schemas.openxmlformats.org/officeDocument/2006/relationships/hyperlink" Target="mailto:info@camp-ailihpomeh.org" TargetMode="External"/><Relationship Id="rId70" Type="http://schemas.openxmlformats.org/officeDocument/2006/relationships/hyperlink" Target="https://www.accessibleplayground.net/?utm_source=chatgpt.com" TargetMode="External"/><Relationship Id="rId75" Type="http://schemas.openxmlformats.org/officeDocument/2006/relationships/hyperlink" Target="https://www.inclusionmatters.org/" TargetMode="External"/><Relationship Id="rId91" Type="http://schemas.openxmlformats.org/officeDocument/2006/relationships/hyperlink" Target="https://www.mass.gov/" TargetMode="External"/><Relationship Id="rId96" Type="http://schemas.openxmlformats.org/officeDocument/2006/relationships/hyperlink" Target="https://omahaparksfoundation.org/" TargetMode="External"/><Relationship Id="rId1" Type="http://schemas.openxmlformats.org/officeDocument/2006/relationships/numbering" Target="numbering.xml"/><Relationship Id="rId6" Type="http://schemas.openxmlformats.org/officeDocument/2006/relationships/hyperlink" Target="mailto:chigginbotham@friscotexas.gov" TargetMode="External"/><Relationship Id="rId23" Type="http://schemas.openxmlformats.org/officeDocument/2006/relationships/hyperlink" Target="https://www.tirrfoundation.org/moran-camp-xtreme.aspx" TargetMode="External"/><Relationship Id="rId28" Type="http://schemas.openxmlformats.org/officeDocument/2006/relationships/hyperlink" Target="http://www.ymcadallas.org/locations/jerchiltonymca/angel_camp/" TargetMode="External"/><Relationship Id="rId49" Type="http://schemas.openxmlformats.org/officeDocument/2006/relationships/hyperlink" Target="mailto:info@marbridge.org" TargetMode="External"/><Relationship Id="rId114" Type="http://schemas.openxmlformats.org/officeDocument/2006/relationships/hyperlink" Target="https://www.roundrocktexas.gov/" TargetMode="External"/><Relationship Id="rId119" Type="http://schemas.openxmlformats.org/officeDocument/2006/relationships/hyperlink" Target="https://www.inclusionmatters.org/" TargetMode="External"/><Relationship Id="rId44" Type="http://schemas.openxmlformats.org/officeDocument/2006/relationships/hyperlink" Target="http://www.readingranch.com/" TargetMode="External"/><Relationship Id="rId60" Type="http://schemas.openxmlformats.org/officeDocument/2006/relationships/hyperlink" Target="https://campsweeney.org/" TargetMode="External"/><Relationship Id="rId65" Type="http://schemas.openxmlformats.org/officeDocument/2006/relationships/image" Target="media/image1.jpeg"/><Relationship Id="rId81" Type="http://schemas.openxmlformats.org/officeDocument/2006/relationships/hyperlink" Target="https://www.coj.net/" TargetMode="External"/><Relationship Id="rId86" Type="http://schemas.openxmlformats.org/officeDocument/2006/relationships/hyperlink" Target="https://www.inclusionmatters.org/" TargetMode="External"/><Relationship Id="rId13" Type="http://schemas.openxmlformats.org/officeDocument/2006/relationships/hyperlink" Target="https://txhv.org/" TargetMode="External"/><Relationship Id="rId18" Type="http://schemas.openxmlformats.org/officeDocument/2006/relationships/hyperlink" Target="http://www.charishills.org" TargetMode="External"/><Relationship Id="rId39" Type="http://schemas.openxmlformats.org/officeDocument/2006/relationships/hyperlink" Target="https://aceingautism.org/locations/dallas-tx/" TargetMode="External"/><Relationship Id="rId109" Type="http://schemas.openxmlformats.org/officeDocument/2006/relationships/hyperlink" Target="https://myrtlebeachsc.gov/" TargetMode="External"/><Relationship Id="rId34" Type="http://schemas.openxmlformats.org/officeDocument/2006/relationships/hyperlink" Target="http://www.unitedthroughhope.org" TargetMode="External"/><Relationship Id="rId50" Type="http://schemas.openxmlformats.org/officeDocument/2006/relationships/hyperlink" Target="https://www.marbridge.org/short-term-care/summer-camp/" TargetMode="External"/><Relationship Id="rId55" Type="http://schemas.openxmlformats.org/officeDocument/2006/relationships/hyperlink" Target="https://www.camp-ailihpomeh.org/" TargetMode="External"/><Relationship Id="rId76" Type="http://schemas.openxmlformats.org/officeDocument/2006/relationships/hyperlink" Target="https://www.inclusionmatters.org/" TargetMode="External"/><Relationship Id="rId97" Type="http://schemas.openxmlformats.org/officeDocument/2006/relationships/hyperlink" Target="https://cityofsparks.us/" TargetMode="External"/><Relationship Id="rId104" Type="http://schemas.openxmlformats.org/officeDocument/2006/relationships/hyperlink" Target="https://westerville.org/" TargetMode="External"/><Relationship Id="rId120" Type="http://schemas.openxmlformats.org/officeDocument/2006/relationships/hyperlink" Target="https://stalbanswv.com/" TargetMode="External"/><Relationship Id="rId125" Type="http://schemas.openxmlformats.org/officeDocument/2006/relationships/hyperlink" Target="https://inclusionmatters.org/playgrounds-list/?utm_source=chatgpt.com" TargetMode="External"/><Relationship Id="rId7" Type="http://schemas.openxmlformats.org/officeDocument/2006/relationships/hyperlink" Target="mailto:cpatton@friscotexas.gov" TargetMode="External"/><Relationship Id="rId71" Type="http://schemas.openxmlformats.org/officeDocument/2006/relationships/hyperlink" Target="https://magiccitydiscoverycenter.org/" TargetMode="External"/><Relationship Id="rId92" Type="http://schemas.openxmlformats.org/officeDocument/2006/relationships/hyperlink" Target="https://www.cityofholland.com/" TargetMode="External"/><Relationship Id="rId2" Type="http://schemas.openxmlformats.org/officeDocument/2006/relationships/styles" Target="styles.xml"/><Relationship Id="rId29" Type="http://schemas.openxmlformats.org/officeDocument/2006/relationships/hyperlink" Target="http://www.championsspecialministries.com" TargetMode="External"/><Relationship Id="rId24" Type="http://schemas.openxmlformats.org/officeDocument/2006/relationships/hyperlink" Target="https://castforkids.org/" TargetMode="External"/><Relationship Id="rId40" Type="http://schemas.openxmlformats.org/officeDocument/2006/relationships/hyperlink" Target="https://mindstretchingfun.org/" TargetMode="External"/><Relationship Id="rId45" Type="http://schemas.openxmlformats.org/officeDocument/2006/relationships/hyperlink" Target="https://www.downhomeranch.org/ranch-camp/" TargetMode="External"/><Relationship Id="rId66" Type="http://schemas.openxmlformats.org/officeDocument/2006/relationships/image" Target="media/image2.jpeg"/><Relationship Id="rId87" Type="http://schemas.openxmlformats.org/officeDocument/2006/relationships/hyperlink" Target="https://sedgwickcounty.org/" TargetMode="External"/><Relationship Id="rId110" Type="http://schemas.openxmlformats.org/officeDocument/2006/relationships/hyperlink" Target="https://storybookisland.org/" TargetMode="External"/><Relationship Id="rId115" Type="http://schemas.openxmlformats.org/officeDocument/2006/relationships/hyperlink" Target="https://www.inclusionmatters.org/" TargetMode="External"/><Relationship Id="rId61" Type="http://schemas.openxmlformats.org/officeDocument/2006/relationships/hyperlink" Target="mailto:kylamoore@clearexpressionsslp.com" TargetMode="External"/><Relationship Id="rId82" Type="http://schemas.openxmlformats.org/officeDocument/2006/relationships/hyperlink" Target="https://www.sandyspringsga.gov/" TargetMode="External"/><Relationship Id="rId19" Type="http://schemas.openxmlformats.org/officeDocument/2006/relationships/hyperlink" Target="http://www.collincountyadventurecamp.org" TargetMode="External"/><Relationship Id="rId14" Type="http://schemas.openxmlformats.org/officeDocument/2006/relationships/hyperlink" Target="https://txhv.org/eventcalendar" TargetMode="External"/><Relationship Id="rId30" Type="http://schemas.openxmlformats.org/officeDocument/2006/relationships/hyperlink" Target="https://campblessing.org/" TargetMode="External"/><Relationship Id="rId35" Type="http://schemas.openxmlformats.org/officeDocument/2006/relationships/hyperlink" Target="mailto:camp@campsummittx.org" TargetMode="External"/><Relationship Id="rId56" Type="http://schemas.openxmlformats.org/officeDocument/2006/relationships/hyperlink" Target="https://www.campbarnabas.org/" TargetMode="External"/><Relationship Id="rId77" Type="http://schemas.openxmlformats.org/officeDocument/2006/relationships/hyperlink" Target="https://www.fcgov.com/" TargetMode="External"/><Relationship Id="rId100" Type="http://schemas.openxmlformats.org/officeDocument/2006/relationships/hyperlink" Target="https://cabq.gov/" TargetMode="External"/><Relationship Id="rId105" Type="http://schemas.openxmlformats.org/officeDocument/2006/relationships/hyperlink" Target="https://www.gatheringplace.org/" TargetMode="External"/><Relationship Id="rId126" Type="http://schemas.openxmlformats.org/officeDocument/2006/relationships/hyperlink" Target="https://findaccessibleplaygrounds.com/?utm_source=chatgpt.com" TargetMode="External"/><Relationship Id="rId8" Type="http://schemas.openxmlformats.org/officeDocument/2006/relationships/hyperlink" Target="https://soundstartsmusic.com/camp/" TargetMode="External"/><Relationship Id="rId51" Type="http://schemas.openxmlformats.org/officeDocument/2006/relationships/hyperlink" Target="https://morganswonderlandcamp.com/" TargetMode="External"/><Relationship Id="rId72" Type="http://schemas.openxmlformats.org/officeDocument/2006/relationships/hyperlink" Target="https://www.phoenix.gov/parks" TargetMode="External"/><Relationship Id="rId93" Type="http://schemas.openxmlformats.org/officeDocument/2006/relationships/hyperlink" Target="https://maplegrovemn.gov/" TargetMode="External"/><Relationship Id="rId98" Type="http://schemas.openxmlformats.org/officeDocument/2006/relationships/hyperlink" Target="https://manchesternh.gov/" TargetMode="External"/><Relationship Id="rId121" Type="http://schemas.openxmlformats.org/officeDocument/2006/relationships/hyperlink" Target="https://cityofmadison.com/" TargetMode="External"/><Relationship Id="rId3" Type="http://schemas.openxmlformats.org/officeDocument/2006/relationships/settings" Target="settings.xml"/><Relationship Id="rId25" Type="http://schemas.openxmlformats.org/officeDocument/2006/relationships/hyperlink" Target="https://castforkids.org/event/joepoollake/" TargetMode="External"/><Relationship Id="rId46" Type="http://schemas.openxmlformats.org/officeDocument/2006/relationships/hyperlink" Target="https://elijahsretreat.com/" TargetMode="External"/><Relationship Id="rId67" Type="http://schemas.openxmlformats.org/officeDocument/2006/relationships/image" Target="media/image3.jpeg"/><Relationship Id="rId116" Type="http://schemas.openxmlformats.org/officeDocument/2006/relationships/hyperlink" Target="https://orem.org/" TargetMode="External"/><Relationship Id="rId20" Type="http://schemas.openxmlformats.org/officeDocument/2006/relationships/hyperlink" Target="http://www.heroesdfw.org" TargetMode="External"/><Relationship Id="rId41" Type="http://schemas.openxmlformats.org/officeDocument/2006/relationships/hyperlink" Target="https://friscotx.youngchefsacademy.com/culinary-camps" TargetMode="External"/><Relationship Id="rId62" Type="http://schemas.openxmlformats.org/officeDocument/2006/relationships/hyperlink" Target="https://wavesofimpact.com/" TargetMode="External"/><Relationship Id="rId83" Type="http://schemas.openxmlformats.org/officeDocument/2006/relationships/hyperlink" Target="https://fpdcc.com/" TargetMode="External"/><Relationship Id="rId88" Type="http://schemas.openxmlformats.org/officeDocument/2006/relationships/hyperlink" Target="https://www.bestparksever.com/" TargetMode="External"/><Relationship Id="rId111" Type="http://schemas.openxmlformats.org/officeDocument/2006/relationships/hyperlink" Target="https://shelbyfarmspark.org/" TargetMode="External"/><Relationship Id="rId15" Type="http://schemas.openxmlformats.org/officeDocument/2006/relationships/hyperlink" Target="http://www.ymcadallas.org/summer" TargetMode="External"/><Relationship Id="rId36" Type="http://schemas.openxmlformats.org/officeDocument/2006/relationships/hyperlink" Target="http://www.campsummittx.org" TargetMode="External"/><Relationship Id="rId57" Type="http://schemas.openxmlformats.org/officeDocument/2006/relationships/hyperlink" Target="https://www.campolympiaretreats.com/" TargetMode="External"/><Relationship Id="rId106" Type="http://schemas.openxmlformats.org/officeDocument/2006/relationships/hyperlink" Target="https://www.harpersplayground.org/" TargetMode="External"/><Relationship Id="rId127" Type="http://schemas.openxmlformats.org/officeDocument/2006/relationships/fontTable" Target="fontTable.xml"/><Relationship Id="rId10" Type="http://schemas.openxmlformats.org/officeDocument/2006/relationships/hyperlink" Target="https://www.texaselkscamp.com/" TargetMode="External"/><Relationship Id="rId31" Type="http://schemas.openxmlformats.org/officeDocument/2006/relationships/hyperlink" Target="https://www.campcamp.org/" TargetMode="External"/><Relationship Id="rId52" Type="http://schemas.openxmlformats.org/officeDocument/2006/relationships/hyperlink" Target="https://www.mda.org/summer-camp/camper" TargetMode="External"/><Relationship Id="rId73" Type="http://schemas.openxmlformats.org/officeDocument/2006/relationships/hyperlink" Target="https://www.bentonvillear.com/" TargetMode="External"/><Relationship Id="rId78" Type="http://schemas.openxmlformats.org/officeDocument/2006/relationships/hyperlink" Target="https://jonathansdream.org/" TargetMode="External"/><Relationship Id="rId94" Type="http://schemas.openxmlformats.org/officeDocument/2006/relationships/hyperlink" Target="https://ridgelandms.org/" TargetMode="External"/><Relationship Id="rId99" Type="http://schemas.openxmlformats.org/officeDocument/2006/relationships/hyperlink" Target="https://camdencounty.com/" TargetMode="External"/><Relationship Id="rId101" Type="http://schemas.openxmlformats.org/officeDocument/2006/relationships/hyperlink" Target="https://www.nycgovparks.org/" TargetMode="External"/><Relationship Id="rId122" Type="http://schemas.openxmlformats.org/officeDocument/2006/relationships/hyperlink" Target="https://cheyennecity.org/" TargetMode="External"/><Relationship Id="rId4" Type="http://schemas.openxmlformats.org/officeDocument/2006/relationships/webSettings" Target="webSettings.xml"/><Relationship Id="rId9" Type="http://schemas.openxmlformats.org/officeDocument/2006/relationships/hyperlink" Target="https://prestonwood.org/about/news-events/kidz-adventure-wee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5238</Words>
  <Characters>30230</Characters>
  <Application>Microsoft Office Word</Application>
  <DocSecurity>0</DocSecurity>
  <Lines>3358</Lines>
  <Paragraphs>695</Paragraphs>
  <ScaleCrop>false</ScaleCrop>
  <Company/>
  <LinksUpToDate>false</LinksUpToDate>
  <CharactersWithSpaces>34773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Stevens</dc:creator>
  <cp:lastModifiedBy>Rita Stevens</cp:lastModifiedBy>
  <cp:revision>2</cp:revision>
  <dcterms:created xsi:type="dcterms:W3CDTF">2026-07-24T12:39:00Z</dcterms:created>
  <dcterms:modified xsi:type="dcterms:W3CDTF">2026-07-24T12:39:00Z</dcterms:modified>
</cp:coreProperties>
</file>